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70D" w:rsidRDefault="008857E7">
      <w:pPr>
        <w:sectPr w:rsidR="0035570D">
          <w:pgSz w:w="12240" w:h="15841"/>
          <w:pgMar w:top="0" w:right="0" w:bottom="0" w:left="0" w:header="0" w:footer="0" w:gutter="0"/>
          <w:cols w:space="425"/>
        </w:sectPr>
      </w:pPr>
      <w:r>
        <w:rPr>
          <w:noProof/>
          <w:lang w:val="en-CA" w:eastAsia="ko-KR"/>
        </w:rPr>
        <w:drawing>
          <wp:anchor distT="0" distB="0" distL="114300" distR="114300" simplePos="0" relativeHeight="251659264" behindDoc="1" locked="0" layoutInCell="1" allowOverlap="1" wp14:editId="1DF74733">
            <wp:simplePos x="0" y="0"/>
            <wp:positionH relativeFrom="page">
              <wp:posOffset>0</wp:posOffset>
            </wp:positionH>
            <wp:positionV relativeFrom="page">
              <wp:posOffset>0</wp:posOffset>
            </wp:positionV>
            <wp:extent cx="7772400" cy="10058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rId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pic:spPr>
                </pic:pic>
              </a:graphicData>
            </a:graphic>
            <wp14:sizeRelH relativeFrom="page">
              <wp14:pctWidth>0</wp14:pctWidth>
            </wp14:sizeRelH>
            <wp14:sizeRelV relativeFrom="page">
              <wp14:pctHeight>0</wp14:pctHeight>
            </wp14:sizeRelV>
          </wp:anchor>
        </w:drawing>
      </w:r>
    </w:p>
    <w:p w:rsidR="0035570D" w:rsidRDefault="0035570D" w:rsidP="0035570D">
      <w:pPr>
        <w:spacing w:after="0" w:line="240" w:lineRule="exact"/>
      </w:pPr>
      <w:bookmarkStart w:id="0" w:name="2"/>
      <w:bookmarkEnd w:id="0"/>
    </w:p>
    <w:p w:rsidR="0035570D" w:rsidRDefault="0035570D" w:rsidP="0035570D">
      <w:pPr>
        <w:spacing w:after="0" w:line="240" w:lineRule="exact"/>
      </w:pPr>
    </w:p>
    <w:p w:rsidR="0035570D" w:rsidRDefault="0035570D" w:rsidP="0035570D">
      <w:pPr>
        <w:spacing w:after="0" w:line="240" w:lineRule="exact"/>
      </w:pPr>
    </w:p>
    <w:p w:rsidR="0035570D" w:rsidRDefault="0035570D" w:rsidP="0035570D">
      <w:pPr>
        <w:spacing w:after="0" w:line="240" w:lineRule="exact"/>
      </w:pPr>
    </w:p>
    <w:p w:rsidR="0035570D" w:rsidRDefault="0035570D" w:rsidP="0035570D">
      <w:pPr>
        <w:spacing w:after="0" w:line="240" w:lineRule="exact"/>
      </w:pPr>
    </w:p>
    <w:p w:rsidR="0035570D" w:rsidRDefault="0035570D" w:rsidP="0035570D">
      <w:pPr>
        <w:spacing w:after="0" w:line="240" w:lineRule="exact"/>
      </w:pPr>
    </w:p>
    <w:p w:rsidR="0035570D" w:rsidRDefault="0035570D" w:rsidP="0035570D">
      <w:pPr>
        <w:spacing w:after="0" w:line="240" w:lineRule="exact"/>
      </w:pPr>
    </w:p>
    <w:p w:rsidR="0035570D" w:rsidRDefault="0035570D" w:rsidP="0035570D">
      <w:pPr>
        <w:spacing w:after="0" w:line="240" w:lineRule="exact"/>
      </w:pPr>
    </w:p>
    <w:p w:rsidR="0035570D" w:rsidRDefault="0035570D" w:rsidP="0035570D">
      <w:pPr>
        <w:spacing w:after="0" w:line="240" w:lineRule="exact"/>
      </w:pPr>
    </w:p>
    <w:p w:rsidR="0035570D" w:rsidRDefault="0035570D" w:rsidP="0035570D">
      <w:pPr>
        <w:spacing w:after="0" w:line="240" w:lineRule="exact"/>
      </w:pPr>
    </w:p>
    <w:p w:rsidR="0035570D" w:rsidRPr="00637D0B" w:rsidRDefault="006E2933" w:rsidP="0035570D">
      <w:pPr>
        <w:spacing w:after="0" w:line="408" w:lineRule="exact"/>
        <w:ind w:left="61"/>
        <w:rPr>
          <w:rFonts w:ascii="Century Gothic" w:hAnsi="Century Gothic"/>
        </w:rPr>
      </w:pPr>
      <w:r>
        <w:rPr>
          <w:rFonts w:ascii="Century Gothic" w:hAnsi="Century Gothic"/>
          <w:noProof/>
          <w:lang w:val="en-CA" w:eastAsia="ko-KR"/>
        </w:rPr>
        <w:drawing>
          <wp:anchor distT="0" distB="0" distL="114300" distR="114300" simplePos="0" relativeHeight="251658240" behindDoc="1" locked="0" layoutInCell="1" allowOverlap="1" wp14:anchorId="1B874202" wp14:editId="2F91C0A5">
            <wp:simplePos x="0" y="0"/>
            <wp:positionH relativeFrom="page">
              <wp:posOffset>1130300</wp:posOffset>
            </wp:positionH>
            <wp:positionV relativeFrom="page">
              <wp:posOffset>444500</wp:posOffset>
            </wp:positionV>
            <wp:extent cx="5511800" cy="1219200"/>
            <wp:effectExtent l="0" t="0" r="0" b="0"/>
            <wp:wrapNone/>
            <wp:docPr id="109" name="imagerI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rId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11800" cy="1219200"/>
                    </a:xfrm>
                    <a:prstGeom prst="rect">
                      <a:avLst/>
                    </a:prstGeom>
                    <a:noFill/>
                  </pic:spPr>
                </pic:pic>
              </a:graphicData>
            </a:graphic>
            <wp14:sizeRelH relativeFrom="page">
              <wp14:pctWidth>0</wp14:pctWidth>
            </wp14:sizeRelH>
            <wp14:sizeRelV relativeFrom="page">
              <wp14:pctHeight>0</wp14:pctHeight>
            </wp14:sizeRelV>
          </wp:anchor>
        </w:drawing>
      </w:r>
      <w:r w:rsidR="004D20B6" w:rsidRPr="00637D0B">
        <w:rPr>
          <w:rFonts w:ascii="Century Gothic" w:hAnsi="Century Gothic" w:cs="Times New Roman"/>
          <w:noProof/>
          <w:color w:val="000000"/>
          <w:sz w:val="24"/>
        </w:rPr>
        <w:t>Dear</w:t>
      </w:r>
      <w:r w:rsidR="004D20B6" w:rsidRPr="00637D0B">
        <w:rPr>
          <w:rFonts w:ascii="Century Gothic" w:hAnsi="Century Gothic" w:cs="Calibri"/>
          <w:noProof/>
          <w:color w:val="000000"/>
          <w:spacing w:val="4"/>
          <w:sz w:val="24"/>
        </w:rPr>
        <w:t> </w:t>
      </w:r>
      <w:r w:rsidR="004D20B6" w:rsidRPr="00637D0B">
        <w:rPr>
          <w:rFonts w:ascii="Century Gothic" w:hAnsi="Century Gothic" w:cs="Times New Roman"/>
          <w:noProof/>
          <w:color w:val="000000"/>
          <w:sz w:val="24"/>
        </w:rPr>
        <w:t>Applicant,</w:t>
      </w:r>
    </w:p>
    <w:p w:rsidR="0035570D" w:rsidRPr="00637D0B" w:rsidRDefault="0035570D" w:rsidP="0035570D">
      <w:pPr>
        <w:spacing w:after="0" w:line="240" w:lineRule="exact"/>
        <w:ind w:left="61"/>
        <w:rPr>
          <w:rFonts w:ascii="Century Gothic" w:hAnsi="Century Gothic"/>
        </w:rPr>
      </w:pPr>
    </w:p>
    <w:p w:rsidR="007901BF" w:rsidRDefault="004D20B6" w:rsidP="0035570D">
      <w:pPr>
        <w:spacing w:after="0" w:line="312" w:lineRule="exact"/>
        <w:ind w:left="61"/>
        <w:rPr>
          <w:rFonts w:ascii="Century Gothic" w:hAnsi="Century Gothic" w:cs="Calibri"/>
          <w:noProof/>
          <w:color w:val="000000"/>
          <w:spacing w:val="4"/>
          <w:sz w:val="24"/>
        </w:rPr>
      </w:pPr>
      <w:r w:rsidRPr="00637D0B">
        <w:rPr>
          <w:rFonts w:ascii="Century Gothic" w:hAnsi="Century Gothic" w:cs="Times New Roman"/>
          <w:noProof/>
          <w:color w:val="000000"/>
          <w:sz w:val="24"/>
        </w:rPr>
        <w:t>Thank</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you</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for</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your</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interest</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in</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Toronto</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College</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of</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Dental</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Hygiene</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and</w:t>
      </w:r>
      <w:r w:rsidRPr="00637D0B">
        <w:rPr>
          <w:rFonts w:ascii="Century Gothic" w:hAnsi="Century Gothic" w:cs="Calibri"/>
          <w:noProof/>
          <w:color w:val="000000"/>
          <w:spacing w:val="4"/>
          <w:sz w:val="24"/>
        </w:rPr>
        <w:t> </w:t>
      </w:r>
    </w:p>
    <w:p w:rsidR="0035570D" w:rsidRPr="00637D0B" w:rsidRDefault="004D20B6" w:rsidP="0035570D">
      <w:pPr>
        <w:spacing w:after="0" w:line="312" w:lineRule="exact"/>
        <w:ind w:left="61"/>
        <w:rPr>
          <w:rFonts w:ascii="Century Gothic" w:hAnsi="Century Gothic"/>
        </w:rPr>
      </w:pPr>
      <w:r w:rsidRPr="00637D0B">
        <w:rPr>
          <w:rFonts w:ascii="Century Gothic" w:hAnsi="Century Gothic" w:cs="Times New Roman"/>
          <w:noProof/>
          <w:color w:val="000000"/>
          <w:sz w:val="24"/>
        </w:rPr>
        <w:t>Auxiliaries</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Inc.</w:t>
      </w:r>
    </w:p>
    <w:p w:rsidR="0035570D" w:rsidRPr="00637D0B" w:rsidRDefault="0035570D" w:rsidP="0035570D">
      <w:pPr>
        <w:spacing w:after="0" w:line="240" w:lineRule="exact"/>
        <w:ind w:left="61"/>
        <w:rPr>
          <w:rFonts w:ascii="Century Gothic" w:hAnsi="Century Gothic"/>
        </w:rPr>
      </w:pPr>
    </w:p>
    <w:p w:rsidR="008A49EE" w:rsidRDefault="004D20B6" w:rsidP="008D5FC5">
      <w:pPr>
        <w:spacing w:after="0" w:line="312" w:lineRule="exact"/>
        <w:ind w:left="61"/>
        <w:rPr>
          <w:rFonts w:ascii="Century Gothic" w:hAnsi="Century Gothic" w:cs="Times New Roman"/>
          <w:noProof/>
          <w:color w:val="000000"/>
          <w:spacing w:val="-1"/>
          <w:sz w:val="24"/>
        </w:rPr>
      </w:pPr>
      <w:r w:rsidRPr="00637D0B">
        <w:rPr>
          <w:rFonts w:ascii="Century Gothic" w:hAnsi="Century Gothic" w:cs="Times New Roman"/>
          <w:noProof/>
          <w:color w:val="000000"/>
          <w:sz w:val="24"/>
        </w:rPr>
        <w:t>The</w:t>
      </w:r>
      <w:r w:rsidRPr="00637D0B">
        <w:rPr>
          <w:rFonts w:ascii="Century Gothic" w:hAnsi="Century Gothic" w:cs="Calibri"/>
          <w:noProof/>
          <w:color w:val="000000"/>
          <w:w w:val="183"/>
          <w:sz w:val="24"/>
        </w:rPr>
        <w:t> </w:t>
      </w:r>
      <w:r w:rsidRPr="00637D0B">
        <w:rPr>
          <w:rFonts w:ascii="Century Gothic" w:hAnsi="Century Gothic" w:cs="Times New Roman"/>
          <w:noProof/>
          <w:color w:val="000000"/>
          <w:sz w:val="24"/>
        </w:rPr>
        <w:t>information</w:t>
      </w:r>
      <w:r w:rsidRPr="00637D0B">
        <w:rPr>
          <w:rFonts w:ascii="Century Gothic" w:hAnsi="Century Gothic" w:cs="Calibri"/>
          <w:noProof/>
          <w:color w:val="000000"/>
          <w:w w:val="183"/>
          <w:sz w:val="24"/>
        </w:rPr>
        <w:t> </w:t>
      </w:r>
      <w:r w:rsidRPr="00637D0B">
        <w:rPr>
          <w:rFonts w:ascii="Century Gothic" w:hAnsi="Century Gothic" w:cs="Times New Roman"/>
          <w:noProof/>
          <w:color w:val="000000"/>
          <w:sz w:val="24"/>
        </w:rPr>
        <w:t>regarding</w:t>
      </w:r>
      <w:r w:rsidRPr="00637D0B">
        <w:rPr>
          <w:rFonts w:ascii="Century Gothic" w:hAnsi="Century Gothic" w:cs="Calibri"/>
          <w:noProof/>
          <w:color w:val="000000"/>
          <w:w w:val="183"/>
          <w:sz w:val="24"/>
        </w:rPr>
        <w:t> </w:t>
      </w:r>
      <w:r w:rsidRPr="00637D0B">
        <w:rPr>
          <w:rFonts w:ascii="Century Gothic" w:hAnsi="Century Gothic" w:cs="Times New Roman"/>
          <w:noProof/>
          <w:color w:val="000000"/>
          <w:sz w:val="24"/>
        </w:rPr>
        <w:t>our</w:t>
      </w:r>
      <w:r w:rsidRPr="00637D0B">
        <w:rPr>
          <w:rFonts w:ascii="Century Gothic" w:hAnsi="Century Gothic" w:cs="Calibri"/>
          <w:noProof/>
          <w:color w:val="000000"/>
          <w:w w:val="182"/>
          <w:sz w:val="24"/>
        </w:rPr>
        <w:t> </w:t>
      </w:r>
      <w:r w:rsidR="008A49EE" w:rsidRPr="008A49EE">
        <w:rPr>
          <w:rFonts w:ascii="Century Gothic" w:hAnsi="Century Gothic" w:cs="Times New Roman"/>
          <w:noProof/>
          <w:color w:val="000000"/>
          <w:spacing w:val="-1"/>
          <w:sz w:val="24"/>
        </w:rPr>
        <w:t>Dental Assisting Level I &amp; Office Administration</w:t>
      </w:r>
      <w:r w:rsidR="00154032">
        <w:rPr>
          <w:rFonts w:ascii="Century Gothic" w:hAnsi="Century Gothic" w:cs="Times New Roman"/>
          <w:noProof/>
          <w:color w:val="000000"/>
          <w:spacing w:val="-1"/>
          <w:sz w:val="24"/>
        </w:rPr>
        <w:t xml:space="preserve"> Program</w:t>
      </w:r>
      <w:r w:rsidRPr="00637D0B">
        <w:rPr>
          <w:rFonts w:ascii="Century Gothic" w:hAnsi="Century Gothic" w:cs="Calibri"/>
          <w:noProof/>
          <w:color w:val="000000"/>
          <w:w w:val="180"/>
          <w:sz w:val="24"/>
        </w:rPr>
        <w:t> </w:t>
      </w:r>
      <w:r w:rsidRPr="00637D0B">
        <w:rPr>
          <w:rFonts w:ascii="Century Gothic" w:hAnsi="Century Gothic" w:cs="Times New Roman"/>
          <w:noProof/>
          <w:color w:val="000000"/>
          <w:spacing w:val="-1"/>
          <w:sz w:val="24"/>
        </w:rPr>
        <w:t>is</w:t>
      </w:r>
      <w:r w:rsidRPr="00637D0B">
        <w:rPr>
          <w:rFonts w:ascii="Century Gothic" w:hAnsi="Century Gothic" w:cs="Calibri"/>
          <w:noProof/>
          <w:color w:val="000000"/>
          <w:w w:val="183"/>
          <w:sz w:val="24"/>
        </w:rPr>
        <w:t> </w:t>
      </w:r>
      <w:r w:rsidRPr="00637D0B">
        <w:rPr>
          <w:rFonts w:ascii="Century Gothic" w:hAnsi="Century Gothic" w:cs="Times New Roman"/>
          <w:noProof/>
          <w:color w:val="000000"/>
          <w:spacing w:val="-1"/>
          <w:sz w:val="24"/>
        </w:rPr>
        <w:t>attached.</w:t>
      </w:r>
      <w:r w:rsidR="008A49EE">
        <w:rPr>
          <w:rFonts w:ascii="Century Gothic" w:hAnsi="Century Gothic" w:cs="Times New Roman"/>
          <w:noProof/>
          <w:color w:val="000000"/>
          <w:spacing w:val="-1"/>
          <w:sz w:val="24"/>
        </w:rPr>
        <w:t xml:space="preserve"> </w:t>
      </w:r>
    </w:p>
    <w:p w:rsidR="007901BF" w:rsidRPr="008D5FC5" w:rsidRDefault="008A49EE" w:rsidP="008D5FC5">
      <w:pPr>
        <w:spacing w:after="0" w:line="312" w:lineRule="exact"/>
        <w:ind w:left="61"/>
        <w:rPr>
          <w:rFonts w:ascii="Century Gothic" w:hAnsi="Century Gothic" w:cs="Calibri"/>
          <w:noProof/>
          <w:color w:val="000000"/>
          <w:w w:val="183"/>
          <w:sz w:val="24"/>
        </w:rPr>
      </w:pPr>
      <w:r>
        <w:rPr>
          <w:rFonts w:ascii="Century Gothic" w:hAnsi="Century Gothic" w:cs="Times New Roman"/>
          <w:noProof/>
          <w:color w:val="000000"/>
          <w:spacing w:val="-1"/>
          <w:sz w:val="24"/>
        </w:rPr>
        <w:br/>
      </w:r>
      <w:r w:rsidR="004D20B6" w:rsidRPr="00637D0B">
        <w:rPr>
          <w:rFonts w:ascii="Century Gothic" w:hAnsi="Century Gothic" w:cs="Times New Roman"/>
          <w:noProof/>
          <w:color w:val="000000"/>
          <w:spacing w:val="-1"/>
          <w:sz w:val="24"/>
        </w:rPr>
        <w:t>Please</w:t>
      </w:r>
      <w:r w:rsidR="007901BF">
        <w:rPr>
          <w:rFonts w:ascii="Century Gothic" w:hAnsi="Century Gothic"/>
        </w:rPr>
        <w:t xml:space="preserve"> </w:t>
      </w:r>
      <w:r w:rsidR="007901BF" w:rsidRPr="007901BF">
        <w:rPr>
          <w:rFonts w:ascii="Century Gothic" w:hAnsi="Century Gothic"/>
          <w:sz w:val="24"/>
          <w:szCs w:val="24"/>
        </w:rPr>
        <w:t xml:space="preserve">complete </w:t>
      </w:r>
      <w:r w:rsidR="007901BF">
        <w:rPr>
          <w:rFonts w:ascii="Century Gothic" w:hAnsi="Century Gothic"/>
          <w:sz w:val="24"/>
          <w:szCs w:val="24"/>
        </w:rPr>
        <w:t xml:space="preserve">the application form in full, and mail it to </w:t>
      </w:r>
      <w:r w:rsidR="00234143">
        <w:rPr>
          <w:rFonts w:ascii="Century Gothic" w:hAnsi="Century Gothic"/>
          <w:sz w:val="24"/>
          <w:szCs w:val="24"/>
        </w:rPr>
        <w:t>TCDHA</w:t>
      </w:r>
      <w:r w:rsidR="007901BF">
        <w:rPr>
          <w:rFonts w:ascii="Century Gothic" w:hAnsi="Century Gothic"/>
          <w:sz w:val="24"/>
          <w:szCs w:val="24"/>
        </w:rPr>
        <w:t xml:space="preserve">, e-mail it to </w:t>
      </w:r>
      <w:hyperlink r:id="rId11" w:history="1">
        <w:r w:rsidR="007901BF" w:rsidRPr="00A444BD">
          <w:rPr>
            <w:rStyle w:val="Hyperlink"/>
            <w:rFonts w:ascii="Century Gothic" w:hAnsi="Century Gothic"/>
            <w:sz w:val="24"/>
            <w:szCs w:val="24"/>
          </w:rPr>
          <w:t>info@toronto-college-dental.org</w:t>
        </w:r>
      </w:hyperlink>
      <w:r w:rsidR="007901BF">
        <w:rPr>
          <w:rFonts w:ascii="Century Gothic" w:hAnsi="Century Gothic"/>
          <w:sz w:val="24"/>
          <w:szCs w:val="24"/>
        </w:rPr>
        <w:t xml:space="preserve"> </w:t>
      </w:r>
      <w:r w:rsidR="007901BF" w:rsidRPr="007901BF">
        <w:rPr>
          <w:rFonts w:ascii="Century Gothic" w:hAnsi="Century Gothic"/>
          <w:sz w:val="24"/>
          <w:szCs w:val="24"/>
        </w:rPr>
        <w:t>or fax it to 416-423-3092</w:t>
      </w:r>
      <w:r w:rsidR="007901BF">
        <w:rPr>
          <w:rFonts w:ascii="Century Gothic" w:hAnsi="Century Gothic"/>
          <w:sz w:val="24"/>
          <w:szCs w:val="24"/>
        </w:rPr>
        <w:t>.</w:t>
      </w:r>
    </w:p>
    <w:p w:rsidR="007901BF" w:rsidRDefault="007901BF" w:rsidP="006C00B6">
      <w:pPr>
        <w:spacing w:after="0" w:line="276" w:lineRule="exact"/>
        <w:ind w:left="61"/>
        <w:rPr>
          <w:rFonts w:ascii="Century Gothic" w:hAnsi="Century Gothic" w:cs="Times New Roman"/>
          <w:b/>
          <w:noProof/>
          <w:color w:val="000000"/>
          <w:w w:val="95"/>
          <w:sz w:val="24"/>
        </w:rPr>
      </w:pPr>
    </w:p>
    <w:p w:rsidR="0035570D" w:rsidRPr="006C00B6" w:rsidRDefault="004D20B6" w:rsidP="006C00B6">
      <w:pPr>
        <w:spacing w:after="0" w:line="276" w:lineRule="exact"/>
        <w:ind w:left="61"/>
        <w:rPr>
          <w:rFonts w:ascii="Century Gothic" w:hAnsi="Century Gothic" w:cs="Calibri"/>
          <w:b/>
          <w:noProof/>
          <w:color w:val="000000"/>
          <w:w w:val="186"/>
          <w:sz w:val="24"/>
        </w:rPr>
      </w:pPr>
      <w:r w:rsidRPr="00637D0B">
        <w:rPr>
          <w:rFonts w:ascii="Century Gothic" w:hAnsi="Century Gothic" w:cs="Times New Roman"/>
          <w:b/>
          <w:noProof/>
          <w:color w:val="000000"/>
          <w:w w:val="95"/>
          <w:sz w:val="24"/>
        </w:rPr>
        <w:t>Currently</w:t>
      </w:r>
      <w:r w:rsidRPr="00637D0B">
        <w:rPr>
          <w:rFonts w:ascii="Century Gothic" w:hAnsi="Century Gothic" w:cs="Calibri"/>
          <w:b/>
          <w:noProof/>
          <w:color w:val="000000"/>
          <w:w w:val="186"/>
          <w:sz w:val="24"/>
        </w:rPr>
        <w:t> </w:t>
      </w:r>
      <w:r w:rsidRPr="00637D0B">
        <w:rPr>
          <w:rFonts w:ascii="Century Gothic" w:hAnsi="Century Gothic" w:cs="Times New Roman"/>
          <w:b/>
          <w:noProof/>
          <w:color w:val="000000"/>
          <w:w w:val="95"/>
          <w:sz w:val="24"/>
        </w:rPr>
        <w:t>there</w:t>
      </w:r>
      <w:r w:rsidRPr="00637D0B">
        <w:rPr>
          <w:rFonts w:ascii="Century Gothic" w:hAnsi="Century Gothic" w:cs="Calibri"/>
          <w:b/>
          <w:noProof/>
          <w:color w:val="000000"/>
          <w:w w:val="186"/>
          <w:sz w:val="24"/>
        </w:rPr>
        <w:t> </w:t>
      </w:r>
      <w:r w:rsidRPr="00637D0B">
        <w:rPr>
          <w:rFonts w:ascii="Century Gothic" w:hAnsi="Century Gothic" w:cs="Times New Roman"/>
          <w:b/>
          <w:noProof/>
          <w:color w:val="000000"/>
          <w:w w:val="95"/>
          <w:sz w:val="24"/>
        </w:rPr>
        <w:t>is</w:t>
      </w:r>
      <w:r w:rsidRPr="00637D0B">
        <w:rPr>
          <w:rFonts w:ascii="Century Gothic" w:hAnsi="Century Gothic" w:cs="Calibri"/>
          <w:b/>
          <w:noProof/>
          <w:color w:val="000000"/>
          <w:w w:val="186"/>
          <w:sz w:val="24"/>
        </w:rPr>
        <w:t> </w:t>
      </w:r>
      <w:r w:rsidRPr="00637D0B">
        <w:rPr>
          <w:rFonts w:ascii="Century Gothic" w:hAnsi="Century Gothic" w:cs="Times New Roman"/>
          <w:b/>
          <w:noProof/>
          <w:color w:val="000000"/>
          <w:spacing w:val="-1"/>
          <w:w w:val="95"/>
          <w:sz w:val="24"/>
        </w:rPr>
        <w:t>a</w:t>
      </w:r>
      <w:r w:rsidRPr="00637D0B">
        <w:rPr>
          <w:rFonts w:ascii="Century Gothic" w:hAnsi="Century Gothic" w:cs="Calibri"/>
          <w:b/>
          <w:noProof/>
          <w:color w:val="000000"/>
          <w:w w:val="186"/>
          <w:sz w:val="24"/>
        </w:rPr>
        <w:t> </w:t>
      </w:r>
      <w:r w:rsidRPr="00637D0B">
        <w:rPr>
          <w:rFonts w:ascii="Century Gothic" w:hAnsi="Century Gothic" w:cs="Times New Roman"/>
          <w:b/>
          <w:noProof/>
          <w:color w:val="000000"/>
          <w:w w:val="95"/>
          <w:sz w:val="24"/>
        </w:rPr>
        <w:t>promotion</w:t>
      </w:r>
      <w:r w:rsidRPr="00637D0B">
        <w:rPr>
          <w:rFonts w:ascii="Century Gothic" w:hAnsi="Century Gothic" w:cs="Calibri"/>
          <w:b/>
          <w:noProof/>
          <w:color w:val="000000"/>
          <w:w w:val="186"/>
          <w:sz w:val="24"/>
        </w:rPr>
        <w:t> </w:t>
      </w:r>
      <w:r w:rsidR="008D5FC5">
        <w:rPr>
          <w:rFonts w:ascii="Century Gothic" w:hAnsi="Century Gothic" w:cs="Times New Roman"/>
          <w:b/>
          <w:noProof/>
          <w:color w:val="000000"/>
          <w:spacing w:val="-1"/>
          <w:w w:val="95"/>
          <w:sz w:val="24"/>
        </w:rPr>
        <w:t xml:space="preserve">where the </w:t>
      </w:r>
      <w:r w:rsidRPr="00637D0B">
        <w:rPr>
          <w:rFonts w:ascii="Century Gothic" w:hAnsi="Century Gothic" w:cs="Times New Roman"/>
          <w:b/>
          <w:noProof/>
          <w:color w:val="000000"/>
          <w:w w:val="95"/>
          <w:sz w:val="24"/>
        </w:rPr>
        <w:t>Entrance</w:t>
      </w:r>
      <w:r w:rsidR="006C00B6">
        <w:rPr>
          <w:rFonts w:ascii="Century Gothic" w:hAnsi="Century Gothic" w:cs="Calibri"/>
          <w:b/>
          <w:noProof/>
          <w:color w:val="000000"/>
          <w:w w:val="186"/>
          <w:sz w:val="24"/>
        </w:rPr>
        <w:t xml:space="preserve"> </w:t>
      </w:r>
      <w:r w:rsidRPr="00637D0B">
        <w:rPr>
          <w:rFonts w:ascii="Century Gothic" w:hAnsi="Century Gothic" w:cs="Times New Roman"/>
          <w:b/>
          <w:noProof/>
          <w:color w:val="000000"/>
          <w:w w:val="95"/>
          <w:sz w:val="24"/>
        </w:rPr>
        <w:t>Exam</w:t>
      </w:r>
      <w:r w:rsidR="008D5FC5" w:rsidRPr="00637D0B">
        <w:rPr>
          <w:rFonts w:ascii="Century Gothic" w:hAnsi="Century Gothic" w:cs="Times New Roman"/>
          <w:b/>
          <w:noProof/>
          <w:color w:val="000000"/>
          <w:w w:val="95"/>
          <w:sz w:val="24"/>
        </w:rPr>
        <w:t xml:space="preserve"> </w:t>
      </w:r>
      <w:r w:rsidRPr="00637D0B">
        <w:rPr>
          <w:rFonts w:ascii="Century Gothic" w:hAnsi="Century Gothic" w:cs="Times New Roman"/>
          <w:b/>
          <w:noProof/>
          <w:color w:val="000000"/>
          <w:w w:val="95"/>
          <w:sz w:val="24"/>
        </w:rPr>
        <w:t>is</w:t>
      </w:r>
      <w:r w:rsidRPr="00637D0B">
        <w:rPr>
          <w:rFonts w:ascii="Century Gothic" w:hAnsi="Century Gothic" w:cs="Calibri"/>
          <w:b/>
          <w:noProof/>
          <w:color w:val="000000"/>
          <w:spacing w:val="4"/>
          <w:sz w:val="24"/>
        </w:rPr>
        <w:t> </w:t>
      </w:r>
      <w:r w:rsidRPr="00637D0B">
        <w:rPr>
          <w:rFonts w:ascii="Century Gothic" w:hAnsi="Century Gothic" w:cs="Times New Roman"/>
          <w:b/>
          <w:noProof/>
          <w:color w:val="000000"/>
          <w:spacing w:val="-1"/>
          <w:w w:val="95"/>
          <w:sz w:val="24"/>
        </w:rPr>
        <w:t>FREE</w:t>
      </w:r>
      <w:r w:rsidR="00D40896">
        <w:rPr>
          <w:rFonts w:ascii="Century Gothic" w:hAnsi="Century Gothic" w:cs="Times New Roman"/>
          <w:b/>
          <w:noProof/>
          <w:color w:val="000000"/>
          <w:spacing w:val="-1"/>
          <w:w w:val="95"/>
          <w:sz w:val="24"/>
        </w:rPr>
        <w:t>!</w:t>
      </w:r>
    </w:p>
    <w:p w:rsidR="0035570D" w:rsidRPr="00637D0B" w:rsidRDefault="0035570D" w:rsidP="0035570D">
      <w:pPr>
        <w:spacing w:after="0" w:line="240" w:lineRule="exact"/>
        <w:ind w:left="61"/>
        <w:rPr>
          <w:rFonts w:ascii="Century Gothic" w:hAnsi="Century Gothic"/>
        </w:rPr>
      </w:pPr>
    </w:p>
    <w:p w:rsidR="004F422D" w:rsidRDefault="004D20B6" w:rsidP="00D40896">
      <w:pPr>
        <w:spacing w:after="0" w:line="310" w:lineRule="exact"/>
        <w:ind w:left="61"/>
        <w:rPr>
          <w:rFonts w:ascii="Century Gothic" w:hAnsi="Century Gothic" w:cs="Calibri"/>
          <w:noProof/>
          <w:color w:val="000000"/>
          <w:w w:val="161"/>
          <w:sz w:val="24"/>
        </w:rPr>
      </w:pPr>
      <w:r w:rsidRPr="00637D0B">
        <w:rPr>
          <w:rFonts w:ascii="Century Gothic" w:hAnsi="Century Gothic" w:cs="Times New Roman"/>
          <w:noProof/>
          <w:color w:val="000000"/>
          <w:sz w:val="24"/>
        </w:rPr>
        <w:t>At</w:t>
      </w:r>
      <w:r w:rsidRPr="00637D0B">
        <w:rPr>
          <w:rFonts w:ascii="Century Gothic" w:hAnsi="Century Gothic" w:cs="Calibri"/>
          <w:noProof/>
          <w:color w:val="000000"/>
          <w:w w:val="163"/>
          <w:sz w:val="24"/>
        </w:rPr>
        <w:t> </w:t>
      </w:r>
      <w:r w:rsidRPr="00637D0B">
        <w:rPr>
          <w:rFonts w:ascii="Century Gothic" w:hAnsi="Century Gothic" w:cs="Times New Roman"/>
          <w:noProof/>
          <w:color w:val="000000"/>
          <w:sz w:val="24"/>
        </w:rPr>
        <w:t>the</w:t>
      </w:r>
      <w:r w:rsidRPr="00637D0B">
        <w:rPr>
          <w:rFonts w:ascii="Century Gothic" w:hAnsi="Century Gothic" w:cs="Calibri"/>
          <w:noProof/>
          <w:color w:val="000000"/>
          <w:w w:val="163"/>
          <w:sz w:val="24"/>
        </w:rPr>
        <w:t> </w:t>
      </w:r>
      <w:r w:rsidRPr="00637D0B">
        <w:rPr>
          <w:rFonts w:ascii="Century Gothic" w:hAnsi="Century Gothic" w:cs="Times New Roman"/>
          <w:noProof/>
          <w:color w:val="000000"/>
          <w:spacing w:val="-1"/>
          <w:sz w:val="24"/>
        </w:rPr>
        <w:t>Toronto</w:t>
      </w:r>
      <w:r w:rsidRPr="00637D0B">
        <w:rPr>
          <w:rFonts w:ascii="Century Gothic" w:hAnsi="Century Gothic" w:cs="Calibri"/>
          <w:noProof/>
          <w:color w:val="000000"/>
          <w:w w:val="163"/>
          <w:sz w:val="24"/>
        </w:rPr>
        <w:t> </w:t>
      </w:r>
      <w:r w:rsidRPr="00637D0B">
        <w:rPr>
          <w:rFonts w:ascii="Century Gothic" w:hAnsi="Century Gothic" w:cs="Times New Roman"/>
          <w:noProof/>
          <w:color w:val="000000"/>
          <w:spacing w:val="-1"/>
          <w:sz w:val="24"/>
        </w:rPr>
        <w:t>College</w:t>
      </w:r>
      <w:r w:rsidRPr="00637D0B">
        <w:rPr>
          <w:rFonts w:ascii="Century Gothic" w:hAnsi="Century Gothic" w:cs="Calibri"/>
          <w:noProof/>
          <w:color w:val="000000"/>
          <w:w w:val="161"/>
          <w:sz w:val="24"/>
        </w:rPr>
        <w:t> </w:t>
      </w:r>
      <w:r w:rsidRPr="00637D0B">
        <w:rPr>
          <w:rFonts w:ascii="Century Gothic" w:hAnsi="Century Gothic" w:cs="Times New Roman"/>
          <w:noProof/>
          <w:color w:val="000000"/>
          <w:sz w:val="24"/>
        </w:rPr>
        <w:t>of</w:t>
      </w:r>
      <w:r w:rsidRPr="00637D0B">
        <w:rPr>
          <w:rFonts w:ascii="Century Gothic" w:hAnsi="Century Gothic" w:cs="Calibri"/>
          <w:noProof/>
          <w:color w:val="000000"/>
          <w:w w:val="163"/>
          <w:sz w:val="24"/>
        </w:rPr>
        <w:t> </w:t>
      </w:r>
      <w:r w:rsidRPr="00637D0B">
        <w:rPr>
          <w:rFonts w:ascii="Century Gothic" w:hAnsi="Century Gothic" w:cs="Times New Roman"/>
          <w:noProof/>
          <w:color w:val="000000"/>
          <w:sz w:val="24"/>
        </w:rPr>
        <w:t>Dental</w:t>
      </w:r>
      <w:r w:rsidRPr="00637D0B">
        <w:rPr>
          <w:rFonts w:ascii="Century Gothic" w:hAnsi="Century Gothic" w:cs="Calibri"/>
          <w:noProof/>
          <w:color w:val="000000"/>
          <w:w w:val="163"/>
          <w:sz w:val="24"/>
        </w:rPr>
        <w:t> </w:t>
      </w:r>
      <w:r w:rsidRPr="00637D0B">
        <w:rPr>
          <w:rFonts w:ascii="Century Gothic" w:hAnsi="Century Gothic" w:cs="Times New Roman"/>
          <w:noProof/>
          <w:color w:val="000000"/>
          <w:sz w:val="24"/>
        </w:rPr>
        <w:t>Hygiene</w:t>
      </w:r>
      <w:r w:rsidRPr="00637D0B">
        <w:rPr>
          <w:rFonts w:ascii="Century Gothic" w:hAnsi="Century Gothic" w:cs="Calibri"/>
          <w:noProof/>
          <w:color w:val="000000"/>
          <w:w w:val="163"/>
          <w:sz w:val="24"/>
        </w:rPr>
        <w:t> </w:t>
      </w:r>
      <w:r w:rsidRPr="00637D0B">
        <w:rPr>
          <w:rFonts w:ascii="Century Gothic" w:hAnsi="Century Gothic" w:cs="Times New Roman"/>
          <w:noProof/>
          <w:color w:val="000000"/>
          <w:spacing w:val="-1"/>
          <w:sz w:val="24"/>
        </w:rPr>
        <w:t>and</w:t>
      </w:r>
      <w:r w:rsidRPr="00637D0B">
        <w:rPr>
          <w:rFonts w:ascii="Century Gothic" w:hAnsi="Century Gothic" w:cs="Calibri"/>
          <w:noProof/>
          <w:color w:val="000000"/>
          <w:w w:val="163"/>
          <w:sz w:val="24"/>
        </w:rPr>
        <w:t> </w:t>
      </w:r>
      <w:r w:rsidRPr="00637D0B">
        <w:rPr>
          <w:rFonts w:ascii="Century Gothic" w:hAnsi="Century Gothic" w:cs="Times New Roman"/>
          <w:noProof/>
          <w:color w:val="000000"/>
          <w:sz w:val="24"/>
        </w:rPr>
        <w:t>Auxiliaries</w:t>
      </w:r>
      <w:r w:rsidRPr="00637D0B">
        <w:rPr>
          <w:rFonts w:ascii="Century Gothic" w:hAnsi="Century Gothic" w:cs="Calibri"/>
          <w:noProof/>
          <w:color w:val="000000"/>
          <w:w w:val="163"/>
          <w:sz w:val="24"/>
        </w:rPr>
        <w:t> </w:t>
      </w:r>
      <w:r w:rsidRPr="00637D0B">
        <w:rPr>
          <w:rFonts w:ascii="Century Gothic" w:hAnsi="Century Gothic" w:cs="Times New Roman"/>
          <w:noProof/>
          <w:color w:val="000000"/>
          <w:sz w:val="24"/>
        </w:rPr>
        <w:t>Inc.</w:t>
      </w:r>
      <w:r w:rsidR="008D5FC5">
        <w:rPr>
          <w:rFonts w:ascii="Century Gothic" w:hAnsi="Century Gothic" w:cs="Times New Roman"/>
          <w:noProof/>
          <w:color w:val="000000"/>
          <w:sz w:val="24"/>
        </w:rPr>
        <w:t xml:space="preserve"> </w:t>
      </w:r>
      <w:r w:rsidRPr="00637D0B">
        <w:rPr>
          <w:rFonts w:ascii="Century Gothic" w:hAnsi="Century Gothic" w:cs="Times New Roman"/>
          <w:noProof/>
          <w:color w:val="000000"/>
          <w:spacing w:val="-1"/>
          <w:sz w:val="24"/>
        </w:rPr>
        <w:t>our</w:t>
      </w:r>
      <w:r w:rsidRPr="00637D0B">
        <w:rPr>
          <w:rFonts w:ascii="Century Gothic" w:hAnsi="Century Gothic" w:cs="Calibri"/>
          <w:noProof/>
          <w:color w:val="000000"/>
          <w:w w:val="163"/>
          <w:sz w:val="24"/>
        </w:rPr>
        <w:t> </w:t>
      </w:r>
      <w:r w:rsidRPr="00637D0B">
        <w:rPr>
          <w:rFonts w:ascii="Century Gothic" w:hAnsi="Century Gothic" w:cs="Times New Roman"/>
          <w:noProof/>
          <w:color w:val="000000"/>
          <w:spacing w:val="-1"/>
          <w:sz w:val="24"/>
        </w:rPr>
        <w:t>goal</w:t>
      </w:r>
      <w:r w:rsidRPr="00637D0B">
        <w:rPr>
          <w:rFonts w:ascii="Century Gothic" w:hAnsi="Century Gothic" w:cs="Calibri"/>
          <w:noProof/>
          <w:color w:val="000000"/>
          <w:w w:val="163"/>
          <w:sz w:val="24"/>
        </w:rPr>
        <w:t> </w:t>
      </w:r>
      <w:r w:rsidRPr="00637D0B">
        <w:rPr>
          <w:rFonts w:ascii="Century Gothic" w:hAnsi="Century Gothic" w:cs="Times New Roman"/>
          <w:noProof/>
          <w:color w:val="000000"/>
          <w:sz w:val="24"/>
        </w:rPr>
        <w:t>is</w:t>
      </w:r>
    </w:p>
    <w:p w:rsidR="00BF0AFF" w:rsidRDefault="004D20B6" w:rsidP="00D40896">
      <w:pPr>
        <w:spacing w:after="0" w:line="310" w:lineRule="exact"/>
        <w:ind w:left="61"/>
        <w:rPr>
          <w:rFonts w:ascii="Century Gothic" w:hAnsi="Century Gothic" w:cs="Times New Roman"/>
          <w:noProof/>
          <w:color w:val="000000"/>
          <w:sz w:val="24"/>
        </w:rPr>
      </w:pPr>
      <w:r w:rsidRPr="00637D0B">
        <w:rPr>
          <w:rFonts w:ascii="Century Gothic" w:hAnsi="Century Gothic" w:cs="Times New Roman"/>
          <w:noProof/>
          <w:color w:val="000000"/>
          <w:sz w:val="24"/>
        </w:rPr>
        <w:t>to</w:t>
      </w:r>
      <w:r w:rsidRPr="00637D0B">
        <w:rPr>
          <w:rFonts w:ascii="Century Gothic" w:hAnsi="Century Gothic" w:cs="Calibri"/>
          <w:noProof/>
          <w:color w:val="000000"/>
          <w:w w:val="163"/>
          <w:sz w:val="24"/>
        </w:rPr>
        <w:t> </w:t>
      </w:r>
      <w:r w:rsidRPr="00637D0B">
        <w:rPr>
          <w:rFonts w:ascii="Century Gothic" w:hAnsi="Century Gothic" w:cs="Times New Roman"/>
          <w:noProof/>
          <w:color w:val="000000"/>
          <w:spacing w:val="-1"/>
          <w:sz w:val="24"/>
        </w:rPr>
        <w:t>put</w:t>
      </w:r>
      <w:r w:rsidRPr="00637D0B">
        <w:rPr>
          <w:rFonts w:ascii="Century Gothic" w:hAnsi="Century Gothic" w:cs="Calibri"/>
          <w:noProof/>
          <w:color w:val="000000"/>
          <w:w w:val="163"/>
          <w:sz w:val="24"/>
        </w:rPr>
        <w:t> </w:t>
      </w:r>
      <w:r w:rsidRPr="00637D0B">
        <w:rPr>
          <w:rFonts w:ascii="Century Gothic" w:hAnsi="Century Gothic" w:cs="Times New Roman"/>
          <w:noProof/>
          <w:color w:val="000000"/>
          <w:sz w:val="24"/>
        </w:rPr>
        <w:t>your</w:t>
      </w:r>
      <w:r w:rsidR="005D2D22">
        <w:rPr>
          <w:rFonts w:ascii="Century Gothic" w:hAnsi="Century Gothic" w:cs="Times New Roman"/>
          <w:noProof/>
          <w:color w:val="000000"/>
          <w:sz w:val="24"/>
        </w:rPr>
        <w:t xml:space="preserve"> </w:t>
      </w:r>
      <w:r w:rsidRPr="00637D0B">
        <w:rPr>
          <w:rFonts w:ascii="Century Gothic" w:hAnsi="Century Gothic" w:cs="Times New Roman"/>
          <w:noProof/>
          <w:color w:val="000000"/>
          <w:sz w:val="24"/>
        </w:rPr>
        <w:t>needs</w:t>
      </w:r>
      <w:r w:rsidRPr="00637D0B">
        <w:rPr>
          <w:rFonts w:ascii="Century Gothic" w:hAnsi="Century Gothic" w:cs="Calibri"/>
          <w:noProof/>
          <w:color w:val="000000"/>
          <w:spacing w:val="5"/>
          <w:sz w:val="24"/>
        </w:rPr>
        <w:t> </w:t>
      </w:r>
      <w:r w:rsidRPr="00637D0B">
        <w:rPr>
          <w:rFonts w:ascii="Century Gothic" w:hAnsi="Century Gothic" w:cs="Times New Roman"/>
          <w:noProof/>
          <w:color w:val="000000"/>
          <w:sz w:val="24"/>
        </w:rPr>
        <w:t>and</w:t>
      </w:r>
      <w:r w:rsidRPr="00637D0B">
        <w:rPr>
          <w:rFonts w:ascii="Century Gothic" w:hAnsi="Century Gothic" w:cs="Calibri"/>
          <w:noProof/>
          <w:color w:val="000000"/>
          <w:spacing w:val="5"/>
          <w:sz w:val="24"/>
        </w:rPr>
        <w:t> </w:t>
      </w:r>
      <w:r w:rsidRPr="00637D0B">
        <w:rPr>
          <w:rFonts w:ascii="Century Gothic" w:hAnsi="Century Gothic" w:cs="Times New Roman"/>
          <w:noProof/>
          <w:color w:val="000000"/>
          <w:sz w:val="24"/>
        </w:rPr>
        <w:t>your</w:t>
      </w:r>
      <w:r w:rsidRPr="00637D0B">
        <w:rPr>
          <w:rFonts w:ascii="Century Gothic" w:hAnsi="Century Gothic" w:cs="Calibri"/>
          <w:noProof/>
          <w:color w:val="000000"/>
          <w:spacing w:val="5"/>
          <w:sz w:val="24"/>
        </w:rPr>
        <w:t> </w:t>
      </w:r>
      <w:r w:rsidRPr="00637D0B">
        <w:rPr>
          <w:rFonts w:ascii="Century Gothic" w:hAnsi="Century Gothic" w:cs="Times New Roman"/>
          <w:noProof/>
          <w:color w:val="000000"/>
          <w:sz w:val="24"/>
        </w:rPr>
        <w:t>career</w:t>
      </w:r>
      <w:r w:rsidRPr="00637D0B">
        <w:rPr>
          <w:rFonts w:ascii="Century Gothic" w:hAnsi="Century Gothic" w:cs="Calibri"/>
          <w:noProof/>
          <w:color w:val="000000"/>
          <w:spacing w:val="5"/>
          <w:sz w:val="24"/>
        </w:rPr>
        <w:t> </w:t>
      </w:r>
      <w:r w:rsidRPr="00637D0B">
        <w:rPr>
          <w:rFonts w:ascii="Century Gothic" w:hAnsi="Century Gothic" w:cs="Times New Roman"/>
          <w:noProof/>
          <w:color w:val="000000"/>
          <w:sz w:val="24"/>
        </w:rPr>
        <w:t>success</w:t>
      </w:r>
      <w:r w:rsidRPr="00637D0B">
        <w:rPr>
          <w:rFonts w:ascii="Century Gothic" w:hAnsi="Century Gothic" w:cs="Calibri"/>
          <w:noProof/>
          <w:color w:val="000000"/>
          <w:spacing w:val="5"/>
          <w:sz w:val="24"/>
        </w:rPr>
        <w:t> </w:t>
      </w:r>
      <w:r w:rsidRPr="00637D0B">
        <w:rPr>
          <w:rFonts w:ascii="Century Gothic" w:hAnsi="Century Gothic" w:cs="Times New Roman"/>
          <w:noProof/>
          <w:color w:val="000000"/>
          <w:sz w:val="24"/>
        </w:rPr>
        <w:t>first.</w:t>
      </w:r>
      <w:r w:rsidRPr="00637D0B">
        <w:rPr>
          <w:rFonts w:ascii="Century Gothic" w:hAnsi="Century Gothic" w:cs="Calibri"/>
          <w:noProof/>
          <w:color w:val="000000"/>
          <w:spacing w:val="5"/>
          <w:sz w:val="24"/>
        </w:rPr>
        <w:t> </w:t>
      </w:r>
      <w:r w:rsidR="00BF0AFF">
        <w:rPr>
          <w:rFonts w:ascii="Century Gothic" w:hAnsi="Century Gothic" w:cs="Times New Roman"/>
          <w:noProof/>
          <w:color w:val="000000"/>
          <w:sz w:val="24"/>
        </w:rPr>
        <w:t xml:space="preserve"> </w:t>
      </w:r>
    </w:p>
    <w:p w:rsidR="00BF0AFF" w:rsidRDefault="00BF0AFF" w:rsidP="00D40896">
      <w:pPr>
        <w:spacing w:after="0" w:line="310" w:lineRule="exact"/>
        <w:ind w:left="61"/>
        <w:rPr>
          <w:rFonts w:ascii="Century Gothic" w:hAnsi="Century Gothic" w:cs="Times New Roman"/>
          <w:noProof/>
          <w:color w:val="000000"/>
          <w:sz w:val="24"/>
        </w:rPr>
      </w:pPr>
    </w:p>
    <w:p w:rsidR="00BF0AFF" w:rsidRDefault="00BF0AFF" w:rsidP="00BF0AFF">
      <w:pPr>
        <w:spacing w:after="0" w:line="310" w:lineRule="exact"/>
        <w:ind w:left="61"/>
        <w:rPr>
          <w:rFonts w:ascii="Century Gothic" w:hAnsi="Century Gothic" w:cs="Times New Roman"/>
          <w:noProof/>
          <w:color w:val="000000"/>
          <w:sz w:val="24"/>
        </w:rPr>
      </w:pPr>
      <w:r>
        <w:rPr>
          <w:rFonts w:ascii="Century Gothic" w:hAnsi="Century Gothic" w:cs="Times New Roman"/>
          <w:noProof/>
          <w:color w:val="000000"/>
          <w:sz w:val="24"/>
        </w:rPr>
        <w:t xml:space="preserve">Whether you are applying from within the </w:t>
      </w:r>
      <w:r w:rsidR="00234143">
        <w:rPr>
          <w:rFonts w:ascii="Century Gothic" w:hAnsi="Century Gothic" w:cs="Times New Roman"/>
          <w:noProof/>
          <w:color w:val="000000"/>
          <w:sz w:val="24"/>
        </w:rPr>
        <w:t>c</w:t>
      </w:r>
      <w:r>
        <w:rPr>
          <w:rFonts w:ascii="Century Gothic" w:hAnsi="Century Gothic" w:cs="Times New Roman"/>
          <w:noProof/>
          <w:color w:val="000000"/>
          <w:sz w:val="24"/>
        </w:rPr>
        <w:t xml:space="preserve">ity, </w:t>
      </w:r>
      <w:r w:rsidR="00234143">
        <w:rPr>
          <w:rFonts w:ascii="Century Gothic" w:hAnsi="Century Gothic" w:cs="Times New Roman"/>
          <w:noProof/>
          <w:color w:val="000000"/>
          <w:sz w:val="24"/>
        </w:rPr>
        <w:t>the p</w:t>
      </w:r>
      <w:r>
        <w:rPr>
          <w:rFonts w:ascii="Century Gothic" w:hAnsi="Century Gothic" w:cs="Times New Roman"/>
          <w:noProof/>
          <w:color w:val="000000"/>
          <w:sz w:val="24"/>
        </w:rPr>
        <w:t xml:space="preserve">rovince, Canada or </w:t>
      </w:r>
      <w:r w:rsidR="00234143">
        <w:rPr>
          <w:rFonts w:ascii="Century Gothic" w:hAnsi="Century Gothic" w:cs="Times New Roman"/>
          <w:noProof/>
          <w:color w:val="000000"/>
          <w:sz w:val="24"/>
        </w:rPr>
        <w:t>i</w:t>
      </w:r>
      <w:r w:rsidR="003148B0">
        <w:rPr>
          <w:rFonts w:ascii="Century Gothic" w:hAnsi="Century Gothic" w:cs="Times New Roman"/>
          <w:noProof/>
          <w:color w:val="000000"/>
          <w:sz w:val="24"/>
        </w:rPr>
        <w:t>nternationally</w:t>
      </w:r>
      <w:r w:rsidR="00234143">
        <w:rPr>
          <w:rFonts w:ascii="Century Gothic" w:hAnsi="Century Gothic" w:cs="Times New Roman"/>
          <w:noProof/>
          <w:color w:val="000000"/>
          <w:sz w:val="24"/>
        </w:rPr>
        <w:t>,</w:t>
      </w:r>
      <w:r w:rsidR="003148B0">
        <w:rPr>
          <w:rFonts w:ascii="Century Gothic" w:hAnsi="Century Gothic" w:cs="Times New Roman"/>
          <w:noProof/>
          <w:color w:val="000000"/>
          <w:sz w:val="24"/>
        </w:rPr>
        <w:t xml:space="preserve"> </w:t>
      </w:r>
      <w:r>
        <w:rPr>
          <w:rFonts w:ascii="Century Gothic" w:hAnsi="Century Gothic" w:cs="Times New Roman"/>
          <w:noProof/>
          <w:color w:val="000000"/>
          <w:sz w:val="24"/>
        </w:rPr>
        <w:t xml:space="preserve">our </w:t>
      </w:r>
      <w:r w:rsidR="005F56A7">
        <w:rPr>
          <w:rFonts w:ascii="Century Gothic" w:hAnsi="Century Gothic" w:cs="Times New Roman"/>
          <w:noProof/>
          <w:color w:val="000000"/>
          <w:sz w:val="24"/>
        </w:rPr>
        <w:t>f</w:t>
      </w:r>
      <w:r>
        <w:rPr>
          <w:rFonts w:ascii="Century Gothic" w:hAnsi="Century Gothic" w:cs="Times New Roman"/>
          <w:noProof/>
          <w:color w:val="000000"/>
          <w:sz w:val="24"/>
        </w:rPr>
        <w:t>riendly admission staff will assist and guide you throughout the entire admission process</w:t>
      </w:r>
      <w:r w:rsidRPr="00637D0B">
        <w:rPr>
          <w:rFonts w:ascii="Century Gothic" w:hAnsi="Century Gothic" w:cs="Times New Roman"/>
          <w:noProof/>
          <w:color w:val="000000"/>
          <w:sz w:val="24"/>
        </w:rPr>
        <w:t>.</w:t>
      </w:r>
    </w:p>
    <w:p w:rsidR="00BF0AFF" w:rsidRDefault="00BF0AFF" w:rsidP="00BF0AFF">
      <w:pPr>
        <w:spacing w:after="0" w:line="310" w:lineRule="exact"/>
        <w:ind w:left="61"/>
        <w:rPr>
          <w:rFonts w:ascii="Century Gothic" w:hAnsi="Century Gothic" w:cs="Times New Roman"/>
          <w:noProof/>
          <w:color w:val="000000"/>
          <w:sz w:val="24"/>
        </w:rPr>
      </w:pPr>
    </w:p>
    <w:p w:rsidR="0035570D" w:rsidRPr="00637D0B" w:rsidRDefault="004D20B6" w:rsidP="00BF0AFF">
      <w:pPr>
        <w:spacing w:after="0" w:line="310" w:lineRule="exact"/>
        <w:ind w:left="61"/>
        <w:rPr>
          <w:rFonts w:ascii="Century Gothic" w:hAnsi="Century Gothic"/>
        </w:rPr>
      </w:pPr>
      <w:r w:rsidRPr="00637D0B">
        <w:rPr>
          <w:rFonts w:ascii="Century Gothic" w:hAnsi="Century Gothic" w:cs="Times New Roman"/>
          <w:noProof/>
          <w:color w:val="000000"/>
          <w:sz w:val="24"/>
        </w:rPr>
        <w:t>We</w:t>
      </w:r>
      <w:r w:rsidRPr="00637D0B">
        <w:rPr>
          <w:rFonts w:ascii="Century Gothic" w:hAnsi="Century Gothic" w:cs="Calibri"/>
          <w:noProof/>
          <w:color w:val="000000"/>
          <w:spacing w:val="20"/>
          <w:sz w:val="24"/>
        </w:rPr>
        <w:t> </w:t>
      </w:r>
      <w:r w:rsidRPr="00637D0B">
        <w:rPr>
          <w:rFonts w:ascii="Century Gothic" w:hAnsi="Century Gothic" w:cs="Times New Roman"/>
          <w:noProof/>
          <w:color w:val="000000"/>
          <w:sz w:val="24"/>
        </w:rPr>
        <w:t>look</w:t>
      </w:r>
      <w:r w:rsidRPr="00637D0B">
        <w:rPr>
          <w:rFonts w:ascii="Century Gothic" w:hAnsi="Century Gothic" w:cs="Calibri"/>
          <w:noProof/>
          <w:color w:val="000000"/>
          <w:spacing w:val="20"/>
          <w:sz w:val="24"/>
        </w:rPr>
        <w:t> </w:t>
      </w:r>
      <w:r w:rsidRPr="00637D0B">
        <w:rPr>
          <w:rFonts w:ascii="Century Gothic" w:hAnsi="Century Gothic" w:cs="Times New Roman"/>
          <w:noProof/>
          <w:color w:val="000000"/>
          <w:sz w:val="24"/>
        </w:rPr>
        <w:t>forward</w:t>
      </w:r>
      <w:r w:rsidRPr="00637D0B">
        <w:rPr>
          <w:rFonts w:ascii="Century Gothic" w:hAnsi="Century Gothic" w:cs="Calibri"/>
          <w:noProof/>
          <w:color w:val="000000"/>
          <w:spacing w:val="20"/>
          <w:sz w:val="24"/>
        </w:rPr>
        <w:t> </w:t>
      </w:r>
      <w:r w:rsidRPr="00637D0B">
        <w:rPr>
          <w:rFonts w:ascii="Century Gothic" w:hAnsi="Century Gothic" w:cs="Times New Roman"/>
          <w:noProof/>
          <w:color w:val="000000"/>
          <w:sz w:val="24"/>
        </w:rPr>
        <w:t>to</w:t>
      </w:r>
      <w:r w:rsidRPr="00637D0B">
        <w:rPr>
          <w:rFonts w:ascii="Century Gothic" w:hAnsi="Century Gothic" w:cs="Calibri"/>
          <w:noProof/>
          <w:color w:val="000000"/>
          <w:spacing w:val="20"/>
          <w:sz w:val="24"/>
        </w:rPr>
        <w:t> </w:t>
      </w:r>
      <w:r w:rsidRPr="00637D0B">
        <w:rPr>
          <w:rFonts w:ascii="Century Gothic" w:hAnsi="Century Gothic" w:cs="Times New Roman"/>
          <w:noProof/>
          <w:color w:val="000000"/>
          <w:sz w:val="24"/>
        </w:rPr>
        <w:t>speaking</w:t>
      </w:r>
      <w:r w:rsidRPr="00637D0B">
        <w:rPr>
          <w:rFonts w:ascii="Century Gothic" w:hAnsi="Century Gothic" w:cs="Calibri"/>
          <w:noProof/>
          <w:color w:val="000000"/>
          <w:spacing w:val="20"/>
          <w:sz w:val="24"/>
        </w:rPr>
        <w:t> </w:t>
      </w:r>
      <w:r w:rsidRPr="00637D0B">
        <w:rPr>
          <w:rFonts w:ascii="Century Gothic" w:hAnsi="Century Gothic" w:cs="Times New Roman"/>
          <w:noProof/>
          <w:color w:val="000000"/>
          <w:sz w:val="24"/>
        </w:rPr>
        <w:t>with</w:t>
      </w:r>
      <w:r w:rsidRPr="00637D0B">
        <w:rPr>
          <w:rFonts w:ascii="Century Gothic" w:hAnsi="Century Gothic" w:cs="Calibri"/>
          <w:noProof/>
          <w:color w:val="000000"/>
          <w:spacing w:val="20"/>
          <w:sz w:val="24"/>
        </w:rPr>
        <w:t> </w:t>
      </w:r>
      <w:r w:rsidRPr="00637D0B">
        <w:rPr>
          <w:rFonts w:ascii="Century Gothic" w:hAnsi="Century Gothic" w:cs="Times New Roman"/>
          <w:noProof/>
          <w:color w:val="000000"/>
          <w:sz w:val="24"/>
        </w:rPr>
        <w:t>you</w:t>
      </w:r>
      <w:r w:rsidRPr="00637D0B">
        <w:rPr>
          <w:rFonts w:ascii="Century Gothic" w:hAnsi="Century Gothic" w:cs="Calibri"/>
          <w:noProof/>
          <w:color w:val="000000"/>
          <w:spacing w:val="20"/>
          <w:sz w:val="24"/>
        </w:rPr>
        <w:t> </w:t>
      </w:r>
      <w:r w:rsidRPr="00637D0B">
        <w:rPr>
          <w:rFonts w:ascii="Century Gothic" w:hAnsi="Century Gothic" w:cs="Times New Roman"/>
          <w:noProof/>
          <w:color w:val="000000"/>
          <w:sz w:val="24"/>
        </w:rPr>
        <w:t>in</w:t>
      </w:r>
      <w:r w:rsidRPr="00637D0B">
        <w:rPr>
          <w:rFonts w:ascii="Century Gothic" w:hAnsi="Century Gothic" w:cs="Calibri"/>
          <w:noProof/>
          <w:color w:val="000000"/>
          <w:spacing w:val="20"/>
          <w:sz w:val="24"/>
        </w:rPr>
        <w:t> </w:t>
      </w:r>
      <w:r w:rsidRPr="00637D0B">
        <w:rPr>
          <w:rFonts w:ascii="Century Gothic" w:hAnsi="Century Gothic" w:cs="Times New Roman"/>
          <w:noProof/>
          <w:color w:val="000000"/>
          <w:sz w:val="24"/>
        </w:rPr>
        <w:t>the</w:t>
      </w:r>
      <w:r w:rsidRPr="00637D0B">
        <w:rPr>
          <w:rFonts w:ascii="Century Gothic" w:hAnsi="Century Gothic" w:cs="Calibri"/>
          <w:noProof/>
          <w:color w:val="000000"/>
          <w:spacing w:val="20"/>
          <w:sz w:val="24"/>
        </w:rPr>
        <w:t> </w:t>
      </w:r>
      <w:r w:rsidRPr="00637D0B">
        <w:rPr>
          <w:rFonts w:ascii="Century Gothic" w:hAnsi="Century Gothic" w:cs="Times New Roman"/>
          <w:noProof/>
          <w:color w:val="000000"/>
          <w:spacing w:val="-1"/>
          <w:sz w:val="24"/>
        </w:rPr>
        <w:t>near</w:t>
      </w:r>
      <w:r w:rsidRPr="00637D0B">
        <w:rPr>
          <w:rFonts w:ascii="Century Gothic" w:hAnsi="Century Gothic" w:cs="Calibri"/>
          <w:noProof/>
          <w:color w:val="000000"/>
          <w:spacing w:val="20"/>
          <w:sz w:val="24"/>
        </w:rPr>
        <w:t> </w:t>
      </w:r>
      <w:r w:rsidRPr="00637D0B">
        <w:rPr>
          <w:rFonts w:ascii="Century Gothic" w:hAnsi="Century Gothic" w:cs="Times New Roman"/>
          <w:noProof/>
          <w:color w:val="000000"/>
          <w:sz w:val="24"/>
        </w:rPr>
        <w:t>future</w:t>
      </w:r>
      <w:r w:rsidRPr="00637D0B">
        <w:rPr>
          <w:rFonts w:ascii="Century Gothic" w:hAnsi="Century Gothic" w:cs="Calibri"/>
          <w:noProof/>
          <w:color w:val="000000"/>
          <w:spacing w:val="20"/>
          <w:sz w:val="24"/>
        </w:rPr>
        <w:t> </w:t>
      </w:r>
      <w:r w:rsidRPr="00637D0B">
        <w:rPr>
          <w:rFonts w:ascii="Century Gothic" w:hAnsi="Century Gothic" w:cs="Times New Roman"/>
          <w:noProof/>
          <w:color w:val="000000"/>
          <w:sz w:val="24"/>
        </w:rPr>
        <w:t>about</w:t>
      </w:r>
      <w:r w:rsidRPr="00637D0B">
        <w:rPr>
          <w:rFonts w:ascii="Century Gothic" w:hAnsi="Century Gothic" w:cs="Calibri"/>
          <w:noProof/>
          <w:color w:val="000000"/>
          <w:spacing w:val="20"/>
          <w:sz w:val="24"/>
        </w:rPr>
        <w:t> </w:t>
      </w:r>
      <w:r w:rsidR="007901BF">
        <w:rPr>
          <w:rFonts w:ascii="Century Gothic" w:hAnsi="Century Gothic" w:cs="Times New Roman"/>
          <w:noProof/>
          <w:color w:val="000000"/>
          <w:sz w:val="24"/>
        </w:rPr>
        <w:t xml:space="preserve">attending the Toronto College of Dental Hygiene and Auxiliaries Inc. </w:t>
      </w:r>
    </w:p>
    <w:p w:rsidR="0035570D" w:rsidRPr="00637D0B" w:rsidRDefault="0035570D" w:rsidP="0035570D">
      <w:pPr>
        <w:spacing w:after="0" w:line="240" w:lineRule="exact"/>
        <w:ind w:left="61"/>
        <w:rPr>
          <w:rFonts w:ascii="Century Gothic" w:hAnsi="Century Gothic"/>
        </w:rPr>
      </w:pPr>
    </w:p>
    <w:p w:rsidR="0035570D" w:rsidRPr="00637D0B" w:rsidRDefault="004D20B6" w:rsidP="0035570D">
      <w:pPr>
        <w:spacing w:after="0" w:line="312" w:lineRule="exact"/>
        <w:ind w:left="61"/>
        <w:rPr>
          <w:rFonts w:ascii="Century Gothic" w:hAnsi="Century Gothic"/>
        </w:rPr>
      </w:pPr>
      <w:r w:rsidRPr="00637D0B">
        <w:rPr>
          <w:rFonts w:ascii="Century Gothic" w:hAnsi="Century Gothic" w:cs="Times New Roman"/>
          <w:noProof/>
          <w:color w:val="000000"/>
          <w:sz w:val="24"/>
        </w:rPr>
        <w:t>If</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you</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require</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further</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pacing w:val="-1"/>
          <w:sz w:val="24"/>
        </w:rPr>
        <w:t>information</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or</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assistance</w:t>
      </w:r>
      <w:r w:rsidR="00234143">
        <w:rPr>
          <w:rFonts w:ascii="Century Gothic" w:hAnsi="Century Gothic" w:cs="Times New Roman"/>
          <w:noProof/>
          <w:color w:val="000000"/>
          <w:sz w:val="24"/>
        </w:rPr>
        <w:t>,</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please</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visit</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our</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webpage</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at</w:t>
      </w:r>
    </w:p>
    <w:p w:rsidR="005F56A7" w:rsidRDefault="00EA1B73" w:rsidP="00637D0B">
      <w:pPr>
        <w:spacing w:after="0" w:line="276" w:lineRule="exact"/>
        <w:ind w:left="61"/>
        <w:rPr>
          <w:rFonts w:ascii="Century Gothic" w:hAnsi="Century Gothic" w:cs="Calibri"/>
          <w:noProof/>
          <w:color w:val="000000"/>
          <w:spacing w:val="4"/>
          <w:sz w:val="24"/>
        </w:rPr>
      </w:pPr>
      <w:hyperlink r:id="rId12" w:history="1">
        <w:r w:rsidR="00234143" w:rsidRPr="003B58D1">
          <w:rPr>
            <w:rStyle w:val="Hyperlink"/>
            <w:rFonts w:ascii="Century Gothic" w:hAnsi="Century Gothic" w:cs="Times New Roman"/>
            <w:i/>
            <w:noProof/>
            <w:sz w:val="24"/>
          </w:rPr>
          <w:t>http://www.toronto-college-dental.org</w:t>
        </w:r>
      </w:hyperlink>
      <w:r w:rsidR="00234143">
        <w:rPr>
          <w:rFonts w:ascii="Century Gothic" w:hAnsi="Century Gothic" w:cs="Calibri"/>
          <w:noProof/>
          <w:color w:val="000000"/>
          <w:w w:val="220"/>
          <w:sz w:val="24"/>
        </w:rPr>
        <w:t xml:space="preserve"> </w:t>
      </w:r>
      <w:r w:rsidR="004D20B6" w:rsidRPr="00637D0B">
        <w:rPr>
          <w:rFonts w:ascii="Century Gothic" w:hAnsi="Century Gothic" w:cs="Times New Roman"/>
          <w:noProof/>
          <w:color w:val="000000"/>
          <w:sz w:val="24"/>
        </w:rPr>
        <w:t>or</w:t>
      </w:r>
      <w:r w:rsidR="004D20B6" w:rsidRPr="00637D0B">
        <w:rPr>
          <w:rFonts w:ascii="Century Gothic" w:hAnsi="Century Gothic" w:cs="Calibri"/>
          <w:noProof/>
          <w:color w:val="000000"/>
          <w:spacing w:val="4"/>
          <w:sz w:val="24"/>
        </w:rPr>
        <w:t> </w:t>
      </w:r>
      <w:r w:rsidR="004D20B6" w:rsidRPr="00637D0B">
        <w:rPr>
          <w:rFonts w:ascii="Century Gothic" w:hAnsi="Century Gothic" w:cs="Times New Roman"/>
          <w:noProof/>
          <w:color w:val="000000"/>
          <w:sz w:val="24"/>
        </w:rPr>
        <w:t>to</w:t>
      </w:r>
      <w:r w:rsidR="004D20B6" w:rsidRPr="00637D0B">
        <w:rPr>
          <w:rFonts w:ascii="Century Gothic" w:hAnsi="Century Gothic" w:cs="Calibri"/>
          <w:noProof/>
          <w:color w:val="000000"/>
          <w:spacing w:val="4"/>
          <w:sz w:val="24"/>
        </w:rPr>
        <w:t> </w:t>
      </w:r>
      <w:r w:rsidR="004D20B6" w:rsidRPr="00637D0B">
        <w:rPr>
          <w:rFonts w:ascii="Century Gothic" w:hAnsi="Century Gothic" w:cs="Times New Roman"/>
          <w:noProof/>
          <w:color w:val="000000"/>
          <w:sz w:val="24"/>
        </w:rPr>
        <w:t>speak</w:t>
      </w:r>
      <w:r w:rsidR="004D20B6" w:rsidRPr="00637D0B">
        <w:rPr>
          <w:rFonts w:ascii="Century Gothic" w:hAnsi="Century Gothic" w:cs="Calibri"/>
          <w:noProof/>
          <w:color w:val="000000"/>
          <w:spacing w:val="4"/>
          <w:sz w:val="24"/>
        </w:rPr>
        <w:t> </w:t>
      </w:r>
      <w:r w:rsidR="004D20B6" w:rsidRPr="00637D0B">
        <w:rPr>
          <w:rFonts w:ascii="Century Gothic" w:hAnsi="Century Gothic" w:cs="Times New Roman"/>
          <w:noProof/>
          <w:color w:val="000000"/>
          <w:sz w:val="24"/>
        </w:rPr>
        <w:t>with</w:t>
      </w:r>
      <w:r w:rsidR="004D20B6" w:rsidRPr="00637D0B">
        <w:rPr>
          <w:rFonts w:ascii="Century Gothic" w:hAnsi="Century Gothic" w:cs="Calibri"/>
          <w:noProof/>
          <w:color w:val="000000"/>
          <w:spacing w:val="4"/>
          <w:sz w:val="24"/>
        </w:rPr>
        <w:t> </w:t>
      </w:r>
      <w:r w:rsidR="004D20B6" w:rsidRPr="00637D0B">
        <w:rPr>
          <w:rFonts w:ascii="Century Gothic" w:hAnsi="Century Gothic" w:cs="Times New Roman"/>
          <w:noProof/>
          <w:color w:val="000000"/>
          <w:sz w:val="24"/>
        </w:rPr>
        <w:t>us</w:t>
      </w:r>
      <w:r w:rsidR="004D20B6" w:rsidRPr="00637D0B">
        <w:rPr>
          <w:rFonts w:ascii="Century Gothic" w:hAnsi="Century Gothic" w:cs="Calibri"/>
          <w:noProof/>
          <w:color w:val="000000"/>
          <w:spacing w:val="4"/>
          <w:sz w:val="24"/>
        </w:rPr>
        <w:t> </w:t>
      </w:r>
      <w:r w:rsidR="004D20B6" w:rsidRPr="00637D0B">
        <w:rPr>
          <w:rFonts w:ascii="Century Gothic" w:hAnsi="Century Gothic" w:cs="Times New Roman"/>
          <w:noProof/>
          <w:color w:val="000000"/>
          <w:sz w:val="24"/>
        </w:rPr>
        <w:t>directly,</w:t>
      </w:r>
      <w:r w:rsidR="004D20B6" w:rsidRPr="00637D0B">
        <w:rPr>
          <w:rFonts w:ascii="Century Gothic" w:hAnsi="Century Gothic" w:cs="Calibri"/>
          <w:noProof/>
          <w:color w:val="000000"/>
          <w:spacing w:val="4"/>
          <w:sz w:val="24"/>
        </w:rPr>
        <w:t> </w:t>
      </w:r>
      <w:r w:rsidR="004D20B6" w:rsidRPr="00637D0B">
        <w:rPr>
          <w:rFonts w:ascii="Century Gothic" w:hAnsi="Century Gothic" w:cs="Times New Roman"/>
          <w:noProof/>
          <w:color w:val="000000"/>
          <w:sz w:val="24"/>
        </w:rPr>
        <w:t>please</w:t>
      </w:r>
      <w:r w:rsidR="004D20B6" w:rsidRPr="00637D0B">
        <w:rPr>
          <w:rFonts w:ascii="Century Gothic" w:hAnsi="Century Gothic" w:cs="Calibri"/>
          <w:noProof/>
          <w:color w:val="000000"/>
          <w:spacing w:val="4"/>
          <w:sz w:val="24"/>
        </w:rPr>
        <w:t> </w:t>
      </w:r>
    </w:p>
    <w:p w:rsidR="0035570D" w:rsidRPr="00637D0B" w:rsidRDefault="004D20B6" w:rsidP="00637D0B">
      <w:pPr>
        <w:spacing w:after="0" w:line="276" w:lineRule="exact"/>
        <w:ind w:left="61"/>
        <w:rPr>
          <w:rFonts w:ascii="Century Gothic" w:hAnsi="Century Gothic"/>
        </w:rPr>
      </w:pPr>
      <w:r w:rsidRPr="00637D0B">
        <w:rPr>
          <w:rFonts w:ascii="Century Gothic" w:hAnsi="Century Gothic" w:cs="Times New Roman"/>
          <w:noProof/>
          <w:color w:val="000000"/>
          <w:sz w:val="24"/>
        </w:rPr>
        <w:t>contact</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us</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at</w:t>
      </w:r>
      <w:r w:rsidR="00637D0B">
        <w:rPr>
          <w:rFonts w:ascii="Century Gothic" w:hAnsi="Century Gothic"/>
        </w:rPr>
        <w:t xml:space="preserve"> </w:t>
      </w:r>
      <w:r w:rsidRPr="00637D0B">
        <w:rPr>
          <w:rFonts w:ascii="Century Gothic" w:hAnsi="Century Gothic" w:cs="Times New Roman"/>
          <w:noProof/>
          <w:color w:val="000000"/>
          <w:spacing w:val="-1"/>
          <w:sz w:val="24"/>
        </w:rPr>
        <w:t>(416)</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pacing w:val="-1"/>
          <w:sz w:val="24"/>
        </w:rPr>
        <w:t>423-3099</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pacing w:val="-1"/>
          <w:sz w:val="24"/>
        </w:rPr>
        <w:t>or</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pacing w:val="-1"/>
          <w:sz w:val="24"/>
        </w:rPr>
        <w:t>toll</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free</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pacing w:val="-1"/>
          <w:sz w:val="24"/>
        </w:rPr>
        <w:t>at</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pacing w:val="-1"/>
          <w:sz w:val="24"/>
        </w:rPr>
        <w:t>1-866-923-3099.</w:t>
      </w:r>
    </w:p>
    <w:p w:rsidR="0035570D" w:rsidRPr="00637D0B" w:rsidRDefault="0035570D" w:rsidP="0035570D">
      <w:pPr>
        <w:spacing w:after="0" w:line="240" w:lineRule="exact"/>
        <w:ind w:left="61"/>
        <w:rPr>
          <w:rFonts w:ascii="Century Gothic" w:hAnsi="Century Gothic"/>
        </w:rPr>
      </w:pPr>
    </w:p>
    <w:p w:rsidR="0035570D" w:rsidRPr="00637D0B" w:rsidRDefault="0035570D" w:rsidP="0035570D">
      <w:pPr>
        <w:spacing w:after="0" w:line="240" w:lineRule="exact"/>
        <w:ind w:left="61"/>
        <w:rPr>
          <w:rFonts w:ascii="Century Gothic" w:hAnsi="Century Gothic"/>
        </w:rPr>
      </w:pPr>
    </w:p>
    <w:p w:rsidR="0035570D" w:rsidRPr="00637D0B" w:rsidRDefault="0035570D" w:rsidP="0035570D">
      <w:pPr>
        <w:spacing w:after="0" w:line="240" w:lineRule="exact"/>
        <w:ind w:left="61"/>
        <w:rPr>
          <w:rFonts w:ascii="Century Gothic" w:hAnsi="Century Gothic"/>
        </w:rPr>
      </w:pPr>
    </w:p>
    <w:p w:rsidR="0035570D" w:rsidRPr="00637D0B" w:rsidRDefault="004D20B6" w:rsidP="0035570D">
      <w:pPr>
        <w:spacing w:after="0" w:line="384" w:lineRule="exact"/>
        <w:ind w:left="61"/>
        <w:rPr>
          <w:rFonts w:ascii="Century Gothic" w:hAnsi="Century Gothic"/>
        </w:rPr>
      </w:pPr>
      <w:r w:rsidRPr="00637D0B">
        <w:rPr>
          <w:rFonts w:ascii="Century Gothic" w:hAnsi="Century Gothic" w:cs="Times New Roman"/>
          <w:noProof/>
          <w:color w:val="000000"/>
          <w:spacing w:val="-1"/>
          <w:sz w:val="24"/>
        </w:rPr>
        <w:t>Sincerely,</w:t>
      </w:r>
    </w:p>
    <w:p w:rsidR="0035570D" w:rsidRDefault="0035570D" w:rsidP="00440C77">
      <w:pPr>
        <w:spacing w:after="0" w:line="240" w:lineRule="exact"/>
        <w:rPr>
          <w:rFonts w:ascii="Century Gothic" w:hAnsi="Century Gothic"/>
        </w:rPr>
      </w:pPr>
    </w:p>
    <w:p w:rsidR="00D40896" w:rsidRPr="00637D0B" w:rsidRDefault="00D40896" w:rsidP="0035570D">
      <w:pPr>
        <w:spacing w:after="0" w:line="240" w:lineRule="exact"/>
        <w:ind w:left="61"/>
        <w:rPr>
          <w:rFonts w:ascii="Century Gothic" w:hAnsi="Century Gothic"/>
        </w:rPr>
      </w:pPr>
    </w:p>
    <w:p w:rsidR="0035570D" w:rsidRPr="00637D0B" w:rsidRDefault="00D40896" w:rsidP="0035570D">
      <w:pPr>
        <w:spacing w:after="0" w:line="348" w:lineRule="exact"/>
        <w:ind w:left="61"/>
        <w:rPr>
          <w:rFonts w:ascii="Century Gothic" w:hAnsi="Century Gothic"/>
        </w:rPr>
      </w:pPr>
      <w:r>
        <w:rPr>
          <w:rFonts w:ascii="Century Gothic" w:hAnsi="Century Gothic" w:cs="Times New Roman"/>
          <w:noProof/>
          <w:color w:val="000000"/>
          <w:sz w:val="24"/>
        </w:rPr>
        <w:t>Admissions Coordinator,</w:t>
      </w:r>
    </w:p>
    <w:p w:rsidR="0078702C" w:rsidRDefault="004D20B6" w:rsidP="0035570D">
      <w:pPr>
        <w:spacing w:after="0" w:line="276" w:lineRule="exact"/>
        <w:ind w:left="61"/>
        <w:rPr>
          <w:rFonts w:ascii="Century Gothic" w:hAnsi="Century Gothic" w:cs="Times New Roman"/>
          <w:noProof/>
          <w:color w:val="000000"/>
          <w:sz w:val="24"/>
        </w:rPr>
      </w:pPr>
      <w:r w:rsidRPr="00637D0B">
        <w:rPr>
          <w:rFonts w:ascii="Century Gothic" w:hAnsi="Century Gothic" w:cs="Times New Roman"/>
          <w:noProof/>
          <w:color w:val="000000"/>
          <w:sz w:val="24"/>
        </w:rPr>
        <w:t>Toronto</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College</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of</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Dental</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z w:val="24"/>
        </w:rPr>
        <w:t>Hygiene</w:t>
      </w:r>
      <w:r w:rsidRPr="00637D0B">
        <w:rPr>
          <w:rFonts w:ascii="Century Gothic" w:hAnsi="Century Gothic" w:cs="Calibri"/>
          <w:noProof/>
          <w:color w:val="000000"/>
          <w:spacing w:val="4"/>
          <w:sz w:val="24"/>
        </w:rPr>
        <w:t> </w:t>
      </w:r>
      <w:r w:rsidRPr="00637D0B">
        <w:rPr>
          <w:rFonts w:ascii="Century Gothic" w:hAnsi="Century Gothic" w:cs="Times New Roman"/>
          <w:noProof/>
          <w:color w:val="000000"/>
          <w:spacing w:val="-1"/>
          <w:sz w:val="24"/>
        </w:rPr>
        <w:t>and</w:t>
      </w:r>
      <w:r w:rsidRPr="00637D0B">
        <w:rPr>
          <w:rFonts w:ascii="Century Gothic" w:hAnsi="Century Gothic" w:cs="Calibri"/>
          <w:noProof/>
          <w:color w:val="000000"/>
          <w:spacing w:val="4"/>
          <w:sz w:val="24"/>
        </w:rPr>
        <w:t> </w:t>
      </w:r>
      <w:r w:rsidR="00440C77">
        <w:rPr>
          <w:rFonts w:ascii="Century Gothic" w:hAnsi="Century Gothic" w:cs="Times New Roman"/>
          <w:noProof/>
          <w:color w:val="000000"/>
          <w:sz w:val="24"/>
        </w:rPr>
        <w:t>Auxiliari</w:t>
      </w:r>
      <w:r w:rsidR="005D3FAA">
        <w:rPr>
          <w:rFonts w:ascii="Century Gothic" w:hAnsi="Century Gothic" w:cs="Times New Roman"/>
          <w:noProof/>
          <w:color w:val="000000"/>
          <w:sz w:val="24"/>
        </w:rPr>
        <w:t>es Inc.</w:t>
      </w:r>
    </w:p>
    <w:p w:rsidR="0078702C" w:rsidRDefault="0078702C">
      <w:pPr>
        <w:rPr>
          <w:rFonts w:ascii="Century Gothic" w:hAnsi="Century Gothic" w:cs="Times New Roman"/>
          <w:noProof/>
          <w:color w:val="000000"/>
          <w:sz w:val="24"/>
        </w:rPr>
      </w:pPr>
      <w:r>
        <w:rPr>
          <w:rFonts w:ascii="Century Gothic" w:hAnsi="Century Gothic" w:cs="Times New Roman"/>
          <w:noProof/>
          <w:color w:val="000000"/>
          <w:sz w:val="24"/>
        </w:rPr>
        <w:br w:type="page"/>
      </w:r>
    </w:p>
    <w:p w:rsidR="00372A6A" w:rsidRPr="00372A6A" w:rsidRDefault="00372A6A" w:rsidP="0078702C">
      <w:pPr>
        <w:spacing w:after="0" w:line="240" w:lineRule="auto"/>
        <w:rPr>
          <w:rFonts w:ascii="Century Gothic" w:hAnsi="Century Gothic" w:cs="Times New Roman"/>
          <w:b/>
          <w:noProof/>
          <w:color w:val="000000"/>
          <w:spacing w:val="-1"/>
          <w:sz w:val="24"/>
          <w:u w:val="single"/>
        </w:rPr>
      </w:pPr>
      <w:bookmarkStart w:id="1" w:name="3"/>
      <w:bookmarkEnd w:id="1"/>
      <w:r w:rsidRPr="00372A6A">
        <w:rPr>
          <w:rFonts w:ascii="Century Gothic" w:hAnsi="Century Gothic" w:cs="Times New Roman"/>
          <w:b/>
          <w:noProof/>
          <w:color w:val="000000"/>
          <w:spacing w:val="-1"/>
          <w:sz w:val="24"/>
          <w:u w:val="single"/>
        </w:rPr>
        <w:lastRenderedPageBreak/>
        <w:t>College Information</w:t>
      </w:r>
    </w:p>
    <w:p w:rsidR="00372A6A" w:rsidRDefault="00372A6A" w:rsidP="00372A6A">
      <w:pPr>
        <w:spacing w:after="0" w:line="240" w:lineRule="auto"/>
        <w:ind w:left="60"/>
        <w:rPr>
          <w:rFonts w:ascii="Century Gothic" w:hAnsi="Century Gothic" w:cs="Times New Roman"/>
          <w:noProof/>
          <w:color w:val="000000"/>
          <w:spacing w:val="-1"/>
          <w:sz w:val="24"/>
        </w:rPr>
      </w:pPr>
    </w:p>
    <w:p w:rsidR="00372A6A" w:rsidRPr="00372A6A" w:rsidRDefault="00372A6A" w:rsidP="00372A6A">
      <w:pPr>
        <w:spacing w:after="0" w:line="240" w:lineRule="auto"/>
        <w:ind w:left="60"/>
        <w:rPr>
          <w:rFonts w:ascii="Century Gothic" w:hAnsi="Century Gothic" w:cs="Times New Roman"/>
          <w:noProof/>
          <w:color w:val="000000"/>
          <w:spacing w:val="-1"/>
          <w:sz w:val="24"/>
        </w:rPr>
      </w:pPr>
      <w:r w:rsidRPr="00372A6A">
        <w:rPr>
          <w:rFonts w:ascii="Century Gothic" w:hAnsi="Century Gothic" w:cs="Times New Roman"/>
          <w:noProof/>
          <w:color w:val="000000"/>
          <w:spacing w:val="-1"/>
          <w:sz w:val="24"/>
        </w:rPr>
        <w:t>The Toronto College of Dental Hygiene and Auxiliaries (TCDHA) is owned and operated by a Registered Dental Hygienist Ms. Lidia Di Nicolo and a Licensed Dentist Dr. Boris Pulec in Ontario.</w:t>
      </w:r>
    </w:p>
    <w:p w:rsidR="00372A6A" w:rsidRPr="00372A6A" w:rsidRDefault="00372A6A" w:rsidP="00372A6A">
      <w:pPr>
        <w:spacing w:after="0" w:line="240" w:lineRule="auto"/>
        <w:ind w:left="60"/>
        <w:rPr>
          <w:rFonts w:ascii="Century Gothic" w:hAnsi="Century Gothic" w:cs="Times New Roman"/>
          <w:noProof/>
          <w:color w:val="000000"/>
          <w:spacing w:val="-1"/>
          <w:sz w:val="24"/>
        </w:rPr>
      </w:pPr>
    </w:p>
    <w:p w:rsidR="00372A6A" w:rsidRPr="00372A6A" w:rsidRDefault="00372A6A" w:rsidP="00372A6A">
      <w:pPr>
        <w:spacing w:after="0" w:line="240" w:lineRule="auto"/>
        <w:ind w:left="60"/>
        <w:rPr>
          <w:rFonts w:ascii="Century Gothic" w:hAnsi="Century Gothic" w:cs="Times New Roman"/>
          <w:noProof/>
          <w:color w:val="000000"/>
          <w:spacing w:val="-1"/>
          <w:sz w:val="24"/>
        </w:rPr>
      </w:pPr>
      <w:r w:rsidRPr="00372A6A">
        <w:rPr>
          <w:rFonts w:ascii="Century Gothic" w:hAnsi="Century Gothic" w:cs="Times New Roman"/>
          <w:noProof/>
          <w:color w:val="000000"/>
          <w:spacing w:val="-1"/>
          <w:sz w:val="24"/>
        </w:rPr>
        <w:t>The College is unique in the sense that the sole focus of the Institution is based on providing High Levels of Current Dental Education.</w:t>
      </w:r>
    </w:p>
    <w:p w:rsidR="00372A6A" w:rsidRPr="00372A6A" w:rsidRDefault="00372A6A" w:rsidP="00372A6A">
      <w:pPr>
        <w:spacing w:after="0" w:line="240" w:lineRule="auto"/>
        <w:ind w:left="60"/>
        <w:rPr>
          <w:rFonts w:ascii="Century Gothic" w:hAnsi="Century Gothic" w:cs="Times New Roman"/>
          <w:noProof/>
          <w:color w:val="000000"/>
          <w:spacing w:val="-1"/>
          <w:sz w:val="24"/>
        </w:rPr>
      </w:pPr>
    </w:p>
    <w:p w:rsidR="00372A6A" w:rsidRPr="00372A6A" w:rsidRDefault="00372A6A" w:rsidP="00372A6A">
      <w:pPr>
        <w:spacing w:after="0" w:line="240" w:lineRule="auto"/>
        <w:ind w:left="60"/>
        <w:rPr>
          <w:rFonts w:ascii="Century Gothic" w:hAnsi="Century Gothic" w:cs="Times New Roman"/>
          <w:noProof/>
          <w:color w:val="000000"/>
          <w:spacing w:val="-1"/>
          <w:sz w:val="24"/>
        </w:rPr>
      </w:pPr>
      <w:r w:rsidRPr="00372A6A">
        <w:rPr>
          <w:rFonts w:ascii="Century Gothic" w:hAnsi="Century Gothic" w:cs="Times New Roman"/>
          <w:noProof/>
          <w:color w:val="000000"/>
          <w:spacing w:val="-1"/>
          <w:sz w:val="24"/>
        </w:rPr>
        <w:t>The Dental Assisting Level I and Office Administration Program offered at this College is unique as this is the only Dental Assisting Program where the students will have the opportunity to assist both the Dentists in the TCDHA Dental Office as well as assist the Dental Hygiene Students in Clinic.</w:t>
      </w:r>
    </w:p>
    <w:p w:rsidR="00372A6A" w:rsidRPr="00372A6A" w:rsidRDefault="00372A6A" w:rsidP="00372A6A">
      <w:pPr>
        <w:spacing w:after="0" w:line="240" w:lineRule="auto"/>
        <w:ind w:left="60"/>
        <w:rPr>
          <w:rFonts w:ascii="Century Gothic" w:hAnsi="Century Gothic" w:cs="Times New Roman"/>
          <w:noProof/>
          <w:color w:val="000000"/>
          <w:spacing w:val="-1"/>
          <w:sz w:val="24"/>
        </w:rPr>
      </w:pPr>
    </w:p>
    <w:p w:rsidR="00372A6A" w:rsidRPr="00372A6A" w:rsidRDefault="00372A6A" w:rsidP="00372A6A">
      <w:pPr>
        <w:spacing w:after="0" w:line="240" w:lineRule="auto"/>
        <w:ind w:left="60"/>
        <w:rPr>
          <w:rFonts w:ascii="Century Gothic" w:hAnsi="Century Gothic" w:cs="Times New Roman"/>
          <w:noProof/>
          <w:color w:val="000000"/>
          <w:spacing w:val="-1"/>
          <w:sz w:val="24"/>
        </w:rPr>
      </w:pPr>
      <w:r w:rsidRPr="00372A6A">
        <w:rPr>
          <w:rFonts w:ascii="Century Gothic" w:hAnsi="Century Gothic" w:cs="Times New Roman"/>
          <w:noProof/>
          <w:color w:val="000000"/>
          <w:spacing w:val="-1"/>
          <w:sz w:val="24"/>
        </w:rPr>
        <w:t>The Dental Assisting Level I and Office Administration Program will also provide the skills necessary for the graduate to explain and discuss the various treatment options with the patients/clients. This program will provide the students with all the skills necessary to operate the Front Desk area of the dental office.</w:t>
      </w:r>
    </w:p>
    <w:p w:rsidR="00372A6A" w:rsidRPr="00372A6A" w:rsidRDefault="00372A6A" w:rsidP="00372A6A">
      <w:pPr>
        <w:spacing w:after="0" w:line="240" w:lineRule="auto"/>
        <w:ind w:left="60"/>
        <w:rPr>
          <w:rFonts w:ascii="Century Gothic" w:hAnsi="Century Gothic" w:cs="Times New Roman"/>
          <w:noProof/>
          <w:color w:val="000000"/>
          <w:spacing w:val="-1"/>
          <w:sz w:val="24"/>
        </w:rPr>
      </w:pPr>
    </w:p>
    <w:p w:rsidR="0078702C" w:rsidRDefault="00372A6A" w:rsidP="00372A6A">
      <w:pPr>
        <w:spacing w:after="0" w:line="240" w:lineRule="auto"/>
        <w:ind w:left="60"/>
        <w:rPr>
          <w:rFonts w:ascii="Century Gothic" w:hAnsi="Century Gothic" w:cs="Times New Roman"/>
          <w:noProof/>
          <w:color w:val="000000"/>
          <w:spacing w:val="-1"/>
          <w:sz w:val="24"/>
        </w:rPr>
      </w:pPr>
      <w:r w:rsidRPr="00372A6A">
        <w:rPr>
          <w:rFonts w:ascii="Century Gothic" w:hAnsi="Century Gothic" w:cs="Times New Roman"/>
          <w:noProof/>
          <w:color w:val="000000"/>
          <w:spacing w:val="-1"/>
          <w:sz w:val="24"/>
        </w:rPr>
        <w:t xml:space="preserve">The Toronto College of Dental Hygiene and Auxiliaries Inc. is located at </w:t>
      </w:r>
      <w:r w:rsidR="0078702C">
        <w:rPr>
          <w:rFonts w:ascii="Century Gothic" w:hAnsi="Century Gothic" w:cs="Times New Roman"/>
          <w:noProof/>
          <w:color w:val="000000"/>
          <w:spacing w:val="-1"/>
          <w:sz w:val="24"/>
        </w:rPr>
        <w:t>28</w:t>
      </w:r>
      <w:r w:rsidRPr="00372A6A">
        <w:rPr>
          <w:rFonts w:ascii="Century Gothic" w:hAnsi="Century Gothic" w:cs="Times New Roman"/>
          <w:noProof/>
          <w:color w:val="000000"/>
          <w:spacing w:val="-1"/>
          <w:sz w:val="24"/>
        </w:rPr>
        <w:t xml:space="preserve"> </w:t>
      </w:r>
      <w:r w:rsidR="0078702C">
        <w:rPr>
          <w:rFonts w:ascii="Century Gothic" w:hAnsi="Century Gothic" w:cs="Times New Roman"/>
          <w:noProof/>
          <w:color w:val="000000"/>
          <w:spacing w:val="-1"/>
          <w:sz w:val="24"/>
        </w:rPr>
        <w:t>Vanley Crescent</w:t>
      </w:r>
      <w:r w:rsidRPr="00372A6A">
        <w:rPr>
          <w:rFonts w:ascii="Century Gothic" w:hAnsi="Century Gothic" w:cs="Times New Roman"/>
          <w:noProof/>
          <w:color w:val="000000"/>
          <w:spacing w:val="-1"/>
          <w:sz w:val="24"/>
        </w:rPr>
        <w:t>. Th</w:t>
      </w:r>
      <w:r w:rsidR="0078702C">
        <w:rPr>
          <w:rFonts w:ascii="Century Gothic" w:hAnsi="Century Gothic" w:cs="Times New Roman"/>
          <w:noProof/>
          <w:color w:val="000000"/>
          <w:spacing w:val="-1"/>
          <w:sz w:val="24"/>
        </w:rPr>
        <w:t>e</w:t>
      </w:r>
      <w:r w:rsidRPr="00372A6A">
        <w:rPr>
          <w:rFonts w:ascii="Century Gothic" w:hAnsi="Century Gothic" w:cs="Times New Roman"/>
          <w:noProof/>
          <w:color w:val="000000"/>
          <w:spacing w:val="-1"/>
          <w:sz w:val="24"/>
        </w:rPr>
        <w:t xml:space="preserve"> campus has </w:t>
      </w:r>
      <w:r w:rsidR="0078702C">
        <w:rPr>
          <w:rFonts w:ascii="Century Gothic" w:hAnsi="Century Gothic" w:cs="Times New Roman"/>
          <w:noProof/>
          <w:color w:val="000000"/>
          <w:spacing w:val="-1"/>
          <w:sz w:val="24"/>
        </w:rPr>
        <w:t>69</w:t>
      </w:r>
      <w:r w:rsidRPr="00372A6A">
        <w:rPr>
          <w:rFonts w:ascii="Century Gothic" w:hAnsi="Century Gothic" w:cs="Times New Roman"/>
          <w:noProof/>
          <w:color w:val="000000"/>
          <w:spacing w:val="-1"/>
          <w:sz w:val="24"/>
        </w:rPr>
        <w:t xml:space="preserve"> dental chairs</w:t>
      </w:r>
      <w:r w:rsidR="0078702C" w:rsidRPr="00C6060C">
        <w:rPr>
          <w:rFonts w:ascii="Century Gothic" w:hAnsi="Century Gothic"/>
          <w:sz w:val="24"/>
          <w:szCs w:val="24"/>
        </w:rPr>
        <w:t xml:space="preserve">, </w:t>
      </w:r>
      <w:r w:rsidR="0078702C">
        <w:rPr>
          <w:rFonts w:ascii="Century Gothic" w:hAnsi="Century Gothic"/>
          <w:sz w:val="24"/>
          <w:szCs w:val="24"/>
        </w:rPr>
        <w:t>1</w:t>
      </w:r>
      <w:r w:rsidR="0078702C">
        <w:rPr>
          <w:rFonts w:ascii="Century Gothic" w:hAnsi="Century Gothic"/>
          <w:sz w:val="24"/>
          <w:szCs w:val="24"/>
        </w:rPr>
        <w:t>4</w:t>
      </w:r>
      <w:r w:rsidR="0078702C" w:rsidRPr="00C6060C">
        <w:rPr>
          <w:rFonts w:ascii="Century Gothic" w:hAnsi="Century Gothic"/>
          <w:sz w:val="24"/>
          <w:szCs w:val="24"/>
        </w:rPr>
        <w:t xml:space="preserve"> of which include digital radiography rooms</w:t>
      </w:r>
      <w:r w:rsidR="0078702C">
        <w:rPr>
          <w:rFonts w:ascii="Century Gothic" w:hAnsi="Century Gothic" w:cs="Times New Roman"/>
          <w:noProof/>
          <w:color w:val="000000"/>
          <w:spacing w:val="-1"/>
          <w:sz w:val="24"/>
        </w:rPr>
        <w:t>. There are also</w:t>
      </w:r>
      <w:r w:rsidRPr="00372A6A">
        <w:rPr>
          <w:rFonts w:ascii="Century Gothic" w:hAnsi="Century Gothic" w:cs="Times New Roman"/>
          <w:noProof/>
          <w:color w:val="000000"/>
          <w:spacing w:val="-1"/>
          <w:sz w:val="24"/>
        </w:rPr>
        <w:t xml:space="preserve"> </w:t>
      </w:r>
      <w:r w:rsidR="0078702C">
        <w:rPr>
          <w:rFonts w:ascii="Century Gothic" w:hAnsi="Century Gothic" w:cs="Times New Roman"/>
          <w:noProof/>
          <w:color w:val="000000"/>
          <w:spacing w:val="-1"/>
          <w:sz w:val="24"/>
        </w:rPr>
        <w:t>five</w:t>
      </w:r>
      <w:r w:rsidRPr="00372A6A">
        <w:rPr>
          <w:rFonts w:ascii="Century Gothic" w:hAnsi="Century Gothic" w:cs="Times New Roman"/>
          <w:noProof/>
          <w:color w:val="000000"/>
          <w:spacing w:val="-1"/>
          <w:sz w:val="24"/>
        </w:rPr>
        <w:t xml:space="preserve"> large classrooms, a computer lab, a dental materials lab,</w:t>
      </w:r>
      <w:r w:rsidR="0078702C">
        <w:rPr>
          <w:rFonts w:ascii="Century Gothic" w:hAnsi="Century Gothic" w:cs="Times New Roman"/>
          <w:noProof/>
          <w:color w:val="000000"/>
          <w:spacing w:val="-1"/>
          <w:sz w:val="24"/>
        </w:rPr>
        <w:t xml:space="preserve"> </w:t>
      </w:r>
      <w:r w:rsidRPr="00372A6A">
        <w:rPr>
          <w:rFonts w:ascii="Century Gothic" w:hAnsi="Century Gothic" w:cs="Times New Roman"/>
          <w:noProof/>
          <w:color w:val="000000"/>
          <w:spacing w:val="-1"/>
          <w:sz w:val="24"/>
        </w:rPr>
        <w:t>library, locker area and lunch area.</w:t>
      </w:r>
    </w:p>
    <w:p w:rsidR="0078702C" w:rsidRDefault="0078702C">
      <w:pPr>
        <w:rPr>
          <w:rFonts w:ascii="Century Gothic" w:hAnsi="Century Gothic" w:cs="Times New Roman"/>
          <w:noProof/>
          <w:color w:val="000000"/>
          <w:spacing w:val="-1"/>
          <w:sz w:val="24"/>
        </w:rPr>
      </w:pPr>
      <w:r>
        <w:rPr>
          <w:rFonts w:ascii="Century Gothic" w:hAnsi="Century Gothic" w:cs="Times New Roman"/>
          <w:noProof/>
          <w:color w:val="000000"/>
          <w:spacing w:val="-1"/>
          <w:sz w:val="24"/>
        </w:rPr>
        <w:br w:type="page"/>
      </w:r>
    </w:p>
    <w:p w:rsidR="00867950" w:rsidRPr="00867950" w:rsidRDefault="0096035C" w:rsidP="006E7A69">
      <w:pPr>
        <w:spacing w:after="0" w:line="276" w:lineRule="exact"/>
        <w:rPr>
          <w:rFonts w:ascii="Century Gothic" w:hAnsi="Century Gothic"/>
        </w:rPr>
      </w:pPr>
      <w:r>
        <w:rPr>
          <w:rFonts w:ascii="Century Gothic" w:hAnsi="Century Gothic" w:cs="Times New Roman"/>
          <w:b/>
          <w:noProof/>
          <w:color w:val="000000"/>
          <w:spacing w:val="6"/>
          <w:w w:val="95"/>
          <w:sz w:val="24"/>
          <w:u w:val="single"/>
        </w:rPr>
        <w:lastRenderedPageBreak/>
        <w:t>History of the Toronto College of Dental Hygine and Auxiliaries Inc.</w:t>
      </w:r>
    </w:p>
    <w:p w:rsidR="00867950" w:rsidRPr="00867950" w:rsidRDefault="00867950" w:rsidP="00773AAB">
      <w:pPr>
        <w:spacing w:after="0" w:line="240" w:lineRule="auto"/>
        <w:ind w:left="60" w:firstLine="3263"/>
        <w:rPr>
          <w:rFonts w:ascii="Century Gothic" w:hAnsi="Century Gothic"/>
        </w:rPr>
      </w:pPr>
    </w:p>
    <w:p w:rsidR="00075273" w:rsidRDefault="00867950" w:rsidP="00773AAB">
      <w:pPr>
        <w:spacing w:after="0" w:line="240" w:lineRule="auto"/>
        <w:ind w:left="60"/>
        <w:rPr>
          <w:rFonts w:ascii="Century Gothic" w:hAnsi="Century Gothic" w:cs="Calibri"/>
          <w:noProof/>
          <w:color w:val="000000"/>
          <w:spacing w:val="4"/>
          <w:sz w:val="24"/>
        </w:rPr>
      </w:pPr>
      <w:r w:rsidRPr="00867950">
        <w:rPr>
          <w:rFonts w:ascii="Century Gothic" w:hAnsi="Century Gothic" w:cs="Times New Roman"/>
          <w:noProof/>
          <w:color w:val="000000"/>
          <w:spacing w:val="-1"/>
          <w:sz w:val="24"/>
        </w:rPr>
        <w:t>The</w:t>
      </w:r>
      <w:r w:rsidRPr="00867950">
        <w:rPr>
          <w:rFonts w:ascii="Century Gothic" w:hAnsi="Century Gothic" w:cs="Calibri"/>
          <w:noProof/>
          <w:color w:val="000000"/>
          <w:spacing w:val="4"/>
          <w:sz w:val="24"/>
        </w:rPr>
        <w:t> </w:t>
      </w:r>
      <w:r w:rsidRPr="00867950">
        <w:rPr>
          <w:rFonts w:ascii="Century Gothic" w:hAnsi="Century Gothic" w:cs="Times New Roman"/>
          <w:noProof/>
          <w:color w:val="000000"/>
          <w:sz w:val="24"/>
        </w:rPr>
        <w:t>Toronto</w:t>
      </w:r>
      <w:r w:rsidRPr="00867950">
        <w:rPr>
          <w:rFonts w:ascii="Century Gothic" w:hAnsi="Century Gothic" w:cs="Calibri"/>
          <w:noProof/>
          <w:color w:val="000000"/>
          <w:spacing w:val="4"/>
          <w:sz w:val="24"/>
        </w:rPr>
        <w:t> </w:t>
      </w:r>
      <w:r w:rsidRPr="00867950">
        <w:rPr>
          <w:rFonts w:ascii="Century Gothic" w:hAnsi="Century Gothic" w:cs="Times New Roman"/>
          <w:noProof/>
          <w:color w:val="000000"/>
          <w:sz w:val="24"/>
        </w:rPr>
        <w:t>College</w:t>
      </w:r>
      <w:r w:rsidRPr="00867950">
        <w:rPr>
          <w:rFonts w:ascii="Century Gothic" w:hAnsi="Century Gothic" w:cs="Calibri"/>
          <w:noProof/>
          <w:color w:val="000000"/>
          <w:spacing w:val="4"/>
          <w:sz w:val="24"/>
        </w:rPr>
        <w:t> </w:t>
      </w:r>
      <w:r w:rsidRPr="00867950">
        <w:rPr>
          <w:rFonts w:ascii="Century Gothic" w:hAnsi="Century Gothic" w:cs="Times New Roman"/>
          <w:noProof/>
          <w:color w:val="000000"/>
          <w:spacing w:val="-1"/>
          <w:sz w:val="24"/>
        </w:rPr>
        <w:t>of</w:t>
      </w:r>
      <w:r w:rsidRPr="00867950">
        <w:rPr>
          <w:rFonts w:ascii="Century Gothic" w:hAnsi="Century Gothic" w:cs="Calibri"/>
          <w:noProof/>
          <w:color w:val="000000"/>
          <w:spacing w:val="4"/>
          <w:sz w:val="24"/>
        </w:rPr>
        <w:t> </w:t>
      </w:r>
      <w:r w:rsidRPr="00867950">
        <w:rPr>
          <w:rFonts w:ascii="Century Gothic" w:hAnsi="Century Gothic" w:cs="Times New Roman"/>
          <w:noProof/>
          <w:color w:val="000000"/>
          <w:spacing w:val="-1"/>
          <w:sz w:val="24"/>
        </w:rPr>
        <w:t>Dental</w:t>
      </w:r>
      <w:r w:rsidRPr="00867950">
        <w:rPr>
          <w:rFonts w:ascii="Century Gothic" w:hAnsi="Century Gothic" w:cs="Calibri"/>
          <w:noProof/>
          <w:color w:val="000000"/>
          <w:spacing w:val="4"/>
          <w:sz w:val="24"/>
        </w:rPr>
        <w:t> </w:t>
      </w:r>
      <w:r w:rsidRPr="00867950">
        <w:rPr>
          <w:rFonts w:ascii="Century Gothic" w:hAnsi="Century Gothic" w:cs="Times New Roman"/>
          <w:noProof/>
          <w:color w:val="000000"/>
          <w:spacing w:val="-1"/>
          <w:sz w:val="24"/>
        </w:rPr>
        <w:t>Hygiene</w:t>
      </w:r>
      <w:r w:rsidRPr="00867950">
        <w:rPr>
          <w:rFonts w:ascii="Century Gothic" w:hAnsi="Century Gothic" w:cs="Calibri"/>
          <w:noProof/>
          <w:color w:val="000000"/>
          <w:spacing w:val="4"/>
          <w:sz w:val="24"/>
        </w:rPr>
        <w:t> </w:t>
      </w:r>
      <w:r w:rsidRPr="00867950">
        <w:rPr>
          <w:rFonts w:ascii="Century Gothic" w:hAnsi="Century Gothic" w:cs="Times New Roman"/>
          <w:noProof/>
          <w:color w:val="000000"/>
          <w:sz w:val="24"/>
        </w:rPr>
        <w:t>and</w:t>
      </w:r>
      <w:r w:rsidRPr="00867950">
        <w:rPr>
          <w:rFonts w:ascii="Century Gothic" w:hAnsi="Century Gothic" w:cs="Calibri"/>
          <w:noProof/>
          <w:color w:val="000000"/>
          <w:spacing w:val="4"/>
          <w:sz w:val="24"/>
        </w:rPr>
        <w:t> </w:t>
      </w:r>
      <w:r w:rsidRPr="00867950">
        <w:rPr>
          <w:rFonts w:ascii="Century Gothic" w:hAnsi="Century Gothic" w:cs="Times New Roman"/>
          <w:noProof/>
          <w:color w:val="000000"/>
          <w:sz w:val="24"/>
        </w:rPr>
        <w:t>Auxiliaries</w:t>
      </w:r>
      <w:r w:rsidRPr="00867950">
        <w:rPr>
          <w:rFonts w:ascii="Century Gothic" w:hAnsi="Century Gothic" w:cs="Calibri"/>
          <w:noProof/>
          <w:color w:val="000000"/>
          <w:spacing w:val="4"/>
          <w:sz w:val="24"/>
        </w:rPr>
        <w:t> </w:t>
      </w:r>
      <w:r w:rsidRPr="00867950">
        <w:rPr>
          <w:rFonts w:ascii="Century Gothic" w:hAnsi="Century Gothic" w:cs="Times New Roman"/>
          <w:noProof/>
          <w:color w:val="000000"/>
          <w:sz w:val="24"/>
        </w:rPr>
        <w:t>Inc.</w:t>
      </w:r>
      <w:r w:rsidRPr="00867950">
        <w:rPr>
          <w:rFonts w:ascii="Century Gothic" w:hAnsi="Century Gothic" w:cs="Calibri"/>
          <w:noProof/>
          <w:color w:val="000000"/>
          <w:spacing w:val="4"/>
          <w:sz w:val="24"/>
        </w:rPr>
        <w:t> </w:t>
      </w:r>
      <w:r w:rsidRPr="00867950">
        <w:rPr>
          <w:rFonts w:ascii="Century Gothic" w:hAnsi="Century Gothic" w:cs="Times New Roman"/>
          <w:noProof/>
          <w:color w:val="000000"/>
          <w:sz w:val="24"/>
        </w:rPr>
        <w:t>(TCDHA)</w:t>
      </w:r>
      <w:r w:rsidRPr="00867950">
        <w:rPr>
          <w:rFonts w:ascii="Century Gothic" w:hAnsi="Century Gothic" w:cs="Calibri"/>
          <w:noProof/>
          <w:color w:val="000000"/>
          <w:spacing w:val="4"/>
          <w:sz w:val="24"/>
        </w:rPr>
        <w:t> </w:t>
      </w:r>
      <w:r w:rsidRPr="00867950">
        <w:rPr>
          <w:rFonts w:ascii="Century Gothic" w:hAnsi="Century Gothic" w:cs="Times New Roman"/>
          <w:noProof/>
          <w:color w:val="000000"/>
          <w:sz w:val="24"/>
        </w:rPr>
        <w:t>was</w:t>
      </w:r>
      <w:r w:rsidRPr="00867950">
        <w:rPr>
          <w:rFonts w:ascii="Century Gothic" w:hAnsi="Century Gothic" w:cs="Calibri"/>
          <w:noProof/>
          <w:color w:val="000000"/>
          <w:spacing w:val="4"/>
          <w:sz w:val="24"/>
        </w:rPr>
        <w:t> </w:t>
      </w:r>
    </w:p>
    <w:p w:rsidR="00773AAB" w:rsidRDefault="00867950" w:rsidP="00773AAB">
      <w:pPr>
        <w:spacing w:after="0" w:line="240" w:lineRule="auto"/>
        <w:ind w:left="60"/>
        <w:rPr>
          <w:rFonts w:ascii="Century Gothic" w:hAnsi="Century Gothic" w:cs="Calibri"/>
          <w:noProof/>
          <w:color w:val="000000"/>
          <w:spacing w:val="4"/>
          <w:sz w:val="24"/>
        </w:rPr>
      </w:pPr>
      <w:r w:rsidRPr="00867950">
        <w:rPr>
          <w:rFonts w:ascii="Century Gothic" w:hAnsi="Century Gothic" w:cs="Times New Roman"/>
          <w:noProof/>
          <w:color w:val="000000"/>
          <w:sz w:val="24"/>
        </w:rPr>
        <w:t>founded</w:t>
      </w:r>
      <w:r w:rsidRPr="00867950">
        <w:rPr>
          <w:rFonts w:ascii="Century Gothic" w:hAnsi="Century Gothic" w:cs="Calibri"/>
          <w:noProof/>
          <w:color w:val="000000"/>
          <w:spacing w:val="4"/>
          <w:sz w:val="24"/>
        </w:rPr>
        <w:t> </w:t>
      </w:r>
      <w:r w:rsidRPr="00867950">
        <w:rPr>
          <w:rFonts w:ascii="Century Gothic" w:hAnsi="Century Gothic" w:cs="Times New Roman"/>
          <w:noProof/>
          <w:color w:val="000000"/>
          <w:sz w:val="24"/>
        </w:rPr>
        <w:t>by</w:t>
      </w:r>
      <w:r w:rsidRPr="00867950">
        <w:rPr>
          <w:rFonts w:ascii="Century Gothic" w:hAnsi="Century Gothic" w:cs="Calibri"/>
          <w:noProof/>
          <w:color w:val="000000"/>
          <w:spacing w:val="4"/>
          <w:sz w:val="24"/>
        </w:rPr>
        <w:t> </w:t>
      </w:r>
      <w:r w:rsidR="00075273">
        <w:rPr>
          <w:rFonts w:ascii="Century Gothic" w:hAnsi="Century Gothic" w:cs="Calibri"/>
          <w:noProof/>
          <w:color w:val="000000"/>
          <w:spacing w:val="4"/>
          <w:sz w:val="24"/>
        </w:rPr>
        <w:t>and</w:t>
      </w:r>
      <w:r w:rsidR="0096035C">
        <w:rPr>
          <w:rFonts w:ascii="Century Gothic" w:hAnsi="Century Gothic" w:cs="Calibri"/>
          <w:noProof/>
          <w:color w:val="000000"/>
          <w:spacing w:val="4"/>
          <w:sz w:val="24"/>
        </w:rPr>
        <w:t xml:space="preserve"> is</w:t>
      </w:r>
      <w:r w:rsidR="00075273">
        <w:rPr>
          <w:rFonts w:ascii="Century Gothic" w:hAnsi="Century Gothic" w:cs="Calibri"/>
          <w:noProof/>
          <w:color w:val="000000"/>
          <w:spacing w:val="4"/>
          <w:sz w:val="24"/>
        </w:rPr>
        <w:t xml:space="preserve"> still operated</w:t>
      </w:r>
      <w:r w:rsidR="00372A6A">
        <w:rPr>
          <w:rFonts w:ascii="Century Gothic" w:hAnsi="Century Gothic" w:cs="Calibri"/>
          <w:noProof/>
          <w:color w:val="000000"/>
          <w:spacing w:val="4"/>
          <w:sz w:val="24"/>
        </w:rPr>
        <w:t xml:space="preserve"> </w:t>
      </w:r>
      <w:r w:rsidR="00075273">
        <w:rPr>
          <w:rFonts w:ascii="Century Gothic" w:hAnsi="Century Gothic" w:cs="Calibri"/>
          <w:noProof/>
          <w:color w:val="000000"/>
          <w:spacing w:val="4"/>
          <w:sz w:val="24"/>
        </w:rPr>
        <w:t xml:space="preserve">by </w:t>
      </w:r>
      <w:r w:rsidRPr="00867950">
        <w:rPr>
          <w:rFonts w:ascii="Century Gothic" w:hAnsi="Century Gothic" w:cs="Times New Roman"/>
          <w:noProof/>
          <w:color w:val="000000"/>
          <w:spacing w:val="-1"/>
          <w:sz w:val="24"/>
        </w:rPr>
        <w:t>a</w:t>
      </w:r>
      <w:r w:rsidR="00A267C6">
        <w:rPr>
          <w:rFonts w:ascii="Century Gothic" w:hAnsi="Century Gothic"/>
        </w:rPr>
        <w:t xml:space="preserve"> </w:t>
      </w:r>
      <w:r w:rsidRPr="00867950">
        <w:rPr>
          <w:rFonts w:ascii="Century Gothic" w:hAnsi="Century Gothic" w:cs="Times New Roman"/>
          <w:noProof/>
          <w:color w:val="000000"/>
          <w:spacing w:val="-1"/>
          <w:sz w:val="24"/>
        </w:rPr>
        <w:t>licensed</w:t>
      </w:r>
      <w:r w:rsidRPr="00867950">
        <w:rPr>
          <w:rFonts w:ascii="Century Gothic" w:hAnsi="Century Gothic" w:cs="Calibri"/>
          <w:noProof/>
          <w:color w:val="000000"/>
          <w:spacing w:val="4"/>
          <w:sz w:val="24"/>
        </w:rPr>
        <w:t> </w:t>
      </w:r>
      <w:r w:rsidR="0096035C">
        <w:rPr>
          <w:rFonts w:ascii="Century Gothic" w:hAnsi="Century Gothic" w:cs="Calibri"/>
          <w:noProof/>
          <w:color w:val="000000"/>
          <w:spacing w:val="4"/>
          <w:sz w:val="24"/>
        </w:rPr>
        <w:t>dentist and a registered dental h</w:t>
      </w:r>
      <w:r w:rsidR="00773AAB">
        <w:rPr>
          <w:rFonts w:ascii="Century Gothic" w:hAnsi="Century Gothic" w:cs="Calibri"/>
          <w:noProof/>
          <w:color w:val="000000"/>
          <w:spacing w:val="4"/>
          <w:sz w:val="24"/>
        </w:rPr>
        <w:t>ygienist in Ontario</w:t>
      </w:r>
      <w:r w:rsidR="00AA35CE">
        <w:rPr>
          <w:rFonts w:ascii="Century Gothic" w:hAnsi="Century Gothic" w:cs="Calibri"/>
          <w:noProof/>
          <w:color w:val="000000"/>
          <w:spacing w:val="4"/>
          <w:sz w:val="24"/>
        </w:rPr>
        <w:t xml:space="preserve">. The </w:t>
      </w:r>
      <w:r w:rsidR="00154032">
        <w:rPr>
          <w:rFonts w:ascii="Century Gothic" w:hAnsi="Century Gothic" w:cs="Calibri"/>
          <w:noProof/>
          <w:color w:val="000000"/>
          <w:spacing w:val="4"/>
          <w:sz w:val="24"/>
        </w:rPr>
        <w:t>Dental Hygiene Program</w:t>
      </w:r>
      <w:r w:rsidR="002E57FE">
        <w:rPr>
          <w:rFonts w:ascii="Century Gothic" w:hAnsi="Century Gothic" w:cs="Calibri"/>
          <w:noProof/>
          <w:color w:val="000000"/>
          <w:spacing w:val="4"/>
          <w:sz w:val="24"/>
        </w:rPr>
        <w:t xml:space="preserve"> at TCDHA</w:t>
      </w:r>
      <w:r w:rsidR="00AA35CE">
        <w:rPr>
          <w:rFonts w:ascii="Century Gothic" w:hAnsi="Century Gothic" w:cs="Calibri"/>
          <w:noProof/>
          <w:color w:val="000000"/>
          <w:spacing w:val="4"/>
          <w:sz w:val="24"/>
        </w:rPr>
        <w:t xml:space="preserve"> commenced in</w:t>
      </w:r>
      <w:r w:rsidR="00261EFB">
        <w:rPr>
          <w:rFonts w:ascii="Century Gothic" w:hAnsi="Century Gothic" w:cs="Calibri"/>
          <w:noProof/>
          <w:color w:val="000000"/>
          <w:spacing w:val="4"/>
          <w:sz w:val="24"/>
        </w:rPr>
        <w:t xml:space="preserve"> </w:t>
      </w:r>
      <w:r w:rsidR="00773AAB">
        <w:rPr>
          <w:rFonts w:ascii="Century Gothic" w:hAnsi="Century Gothic" w:cs="Calibri"/>
          <w:noProof/>
          <w:color w:val="000000"/>
          <w:spacing w:val="4"/>
          <w:sz w:val="24"/>
        </w:rPr>
        <w:t>January 2004.</w:t>
      </w:r>
    </w:p>
    <w:p w:rsidR="00867950" w:rsidRPr="00867950" w:rsidRDefault="00867950" w:rsidP="00A267C6">
      <w:pPr>
        <w:spacing w:after="0" w:line="240" w:lineRule="auto"/>
        <w:ind w:left="60"/>
        <w:rPr>
          <w:rFonts w:ascii="Century Gothic" w:hAnsi="Century Gothic"/>
        </w:rPr>
      </w:pPr>
    </w:p>
    <w:p w:rsidR="00867950" w:rsidRDefault="0096035C" w:rsidP="00FB2B46">
      <w:pPr>
        <w:spacing w:after="0" w:line="240" w:lineRule="auto"/>
        <w:ind w:left="60"/>
        <w:rPr>
          <w:rFonts w:ascii="Century Gothic" w:hAnsi="Century Gothic" w:cs="Times New Roman"/>
          <w:noProof/>
          <w:color w:val="000000"/>
          <w:sz w:val="24"/>
        </w:rPr>
      </w:pPr>
      <w:r>
        <w:rPr>
          <w:rFonts w:ascii="Century Gothic" w:hAnsi="Century Gothic" w:cs="Times New Roman"/>
          <w:noProof/>
          <w:color w:val="000000"/>
          <w:sz w:val="24"/>
        </w:rPr>
        <w:t xml:space="preserve">TCDHA </w:t>
      </w:r>
      <w:r w:rsidR="00867950" w:rsidRPr="00FB2B46">
        <w:rPr>
          <w:rFonts w:ascii="Century Gothic" w:hAnsi="Century Gothic" w:cs="Times New Roman"/>
          <w:noProof/>
          <w:color w:val="000000"/>
          <w:sz w:val="24"/>
        </w:rPr>
        <w:t>is</w:t>
      </w:r>
      <w:r w:rsidR="00867950" w:rsidRPr="00FB2B46">
        <w:rPr>
          <w:rFonts w:ascii="Century Gothic" w:hAnsi="Century Gothic" w:cs="Calibri"/>
          <w:noProof/>
          <w:color w:val="000000"/>
          <w:spacing w:val="4"/>
          <w:sz w:val="24"/>
        </w:rPr>
        <w:t> </w:t>
      </w:r>
      <w:r w:rsidR="00FB2B46">
        <w:rPr>
          <w:rFonts w:ascii="Century Gothic" w:hAnsi="Century Gothic" w:cs="Times New Roman"/>
          <w:noProof/>
          <w:color w:val="000000"/>
          <w:sz w:val="24"/>
        </w:rPr>
        <w:t>approved under the Private</w:t>
      </w:r>
      <w:r>
        <w:rPr>
          <w:rFonts w:ascii="Century Gothic" w:hAnsi="Century Gothic" w:cs="Times New Roman"/>
          <w:noProof/>
          <w:color w:val="000000"/>
          <w:sz w:val="24"/>
        </w:rPr>
        <w:t xml:space="preserve"> Career Colleges Act, 2005 and r</w:t>
      </w:r>
      <w:r w:rsidR="00FB2B46">
        <w:rPr>
          <w:rFonts w:ascii="Century Gothic" w:hAnsi="Century Gothic" w:cs="Times New Roman"/>
          <w:noProof/>
          <w:color w:val="000000"/>
          <w:sz w:val="24"/>
        </w:rPr>
        <w:t>egistered under the P</w:t>
      </w:r>
      <w:r w:rsidR="00075273">
        <w:rPr>
          <w:rFonts w:ascii="Century Gothic" w:hAnsi="Century Gothic" w:cs="Times New Roman"/>
          <w:noProof/>
          <w:color w:val="000000"/>
          <w:sz w:val="24"/>
        </w:rPr>
        <w:t>rivate Career Colleges Act, 200</w:t>
      </w:r>
      <w:r w:rsidR="00FB2B46">
        <w:rPr>
          <w:rFonts w:ascii="Century Gothic" w:hAnsi="Century Gothic" w:cs="Times New Roman"/>
          <w:noProof/>
          <w:color w:val="000000"/>
          <w:sz w:val="24"/>
        </w:rPr>
        <w:t>5.</w:t>
      </w:r>
    </w:p>
    <w:p w:rsidR="0018220C" w:rsidRDefault="0018220C" w:rsidP="00FB2B46">
      <w:pPr>
        <w:spacing w:after="0" w:line="240" w:lineRule="auto"/>
        <w:ind w:left="60"/>
        <w:rPr>
          <w:rFonts w:ascii="Century Gothic" w:hAnsi="Century Gothic" w:cs="Times New Roman"/>
          <w:noProof/>
          <w:color w:val="000000"/>
          <w:sz w:val="24"/>
        </w:rPr>
      </w:pPr>
    </w:p>
    <w:p w:rsidR="0035570D" w:rsidRPr="006D4F7B" w:rsidRDefault="00372A6A" w:rsidP="006E7A69">
      <w:pPr>
        <w:spacing w:after="0" w:line="323" w:lineRule="exact"/>
        <w:rPr>
          <w:rFonts w:ascii="Century Gothic" w:hAnsi="Century Gothic"/>
          <w:color w:val="FF0000"/>
          <w:sz w:val="24"/>
          <w:szCs w:val="24"/>
        </w:rPr>
      </w:pPr>
      <w:r w:rsidRPr="00372A6A">
        <w:rPr>
          <w:rFonts w:ascii="Century Gothic" w:hAnsi="Century Gothic" w:cs="Times New Roman"/>
          <w:b/>
          <w:noProof/>
          <w:color w:val="000000"/>
          <w:spacing w:val="5"/>
          <w:w w:val="95"/>
          <w:sz w:val="24"/>
          <w:szCs w:val="24"/>
          <w:u w:val="single"/>
        </w:rPr>
        <w:t>Dental Assisting Level I and Office Administration Program</w:t>
      </w:r>
      <w:r w:rsidR="00EA25BF">
        <w:rPr>
          <w:rFonts w:ascii="Century Gothic" w:hAnsi="Century Gothic" w:cs="Times New Roman"/>
          <w:b/>
          <w:noProof/>
          <w:color w:val="000000"/>
          <w:spacing w:val="5"/>
          <w:w w:val="95"/>
          <w:sz w:val="24"/>
          <w:szCs w:val="24"/>
          <w:u w:val="single"/>
        </w:rPr>
        <w:t xml:space="preserve"> PRE-ADMISSION</w:t>
      </w:r>
      <w:r w:rsidR="004D20B6" w:rsidRPr="00FB2B46">
        <w:rPr>
          <w:rFonts w:ascii="Century Gothic" w:hAnsi="Century Gothic" w:cs="Times New Roman"/>
          <w:b/>
          <w:noProof/>
          <w:color w:val="000000"/>
          <w:spacing w:val="5"/>
          <w:w w:val="95"/>
          <w:sz w:val="24"/>
          <w:szCs w:val="24"/>
          <w:u w:val="single"/>
        </w:rPr>
        <w:t> EXAM </w:t>
      </w:r>
      <w:r w:rsidR="0096035C">
        <w:rPr>
          <w:rFonts w:ascii="Century Gothic" w:hAnsi="Century Gothic" w:cs="Times New Roman"/>
          <w:b/>
          <w:noProof/>
          <w:color w:val="000000"/>
          <w:spacing w:val="5"/>
          <w:w w:val="95"/>
          <w:sz w:val="24"/>
          <w:szCs w:val="24"/>
          <w:u w:val="single"/>
        </w:rPr>
        <w:t xml:space="preserve">TIMES </w:t>
      </w:r>
    </w:p>
    <w:p w:rsidR="0035570D" w:rsidRPr="00D40896" w:rsidRDefault="0035570D" w:rsidP="0035570D">
      <w:pPr>
        <w:spacing w:after="0" w:line="240" w:lineRule="exact"/>
        <w:ind w:left="60" w:firstLine="1816"/>
        <w:rPr>
          <w:rFonts w:ascii="Century Gothic" w:hAnsi="Century Gothic"/>
          <w:sz w:val="28"/>
          <w:szCs w:val="28"/>
        </w:rPr>
      </w:pPr>
    </w:p>
    <w:p w:rsidR="0035570D" w:rsidRPr="006E7A69" w:rsidRDefault="0018220C" w:rsidP="00440C77">
      <w:pPr>
        <w:spacing w:after="0" w:line="346" w:lineRule="exact"/>
        <w:rPr>
          <w:rFonts w:ascii="Century Gothic" w:hAnsi="Century Gothic" w:cs="Times New Roman"/>
          <w:noProof/>
          <w:color w:val="000000"/>
          <w:sz w:val="24"/>
          <w:szCs w:val="24"/>
        </w:rPr>
      </w:pPr>
      <w:r>
        <w:rPr>
          <w:rFonts w:ascii="Century Gothic" w:hAnsi="Century Gothic" w:cs="Times New Roman"/>
          <w:noProof/>
          <w:color w:val="000000"/>
          <w:sz w:val="24"/>
          <w:szCs w:val="24"/>
        </w:rPr>
        <w:t>You may</w:t>
      </w:r>
      <w:r w:rsidR="004D20B6" w:rsidRPr="0096035C">
        <w:rPr>
          <w:rFonts w:ascii="Century Gothic" w:hAnsi="Century Gothic" w:cs="Calibri"/>
          <w:noProof/>
          <w:color w:val="000000"/>
          <w:spacing w:val="4"/>
          <w:sz w:val="24"/>
          <w:szCs w:val="24"/>
        </w:rPr>
        <w:t> </w:t>
      </w:r>
      <w:r w:rsidR="004D20B6" w:rsidRPr="0096035C">
        <w:rPr>
          <w:rFonts w:ascii="Century Gothic" w:hAnsi="Century Gothic" w:cs="Times New Roman"/>
          <w:noProof/>
          <w:color w:val="000000"/>
          <w:spacing w:val="-1"/>
          <w:sz w:val="24"/>
          <w:szCs w:val="24"/>
        </w:rPr>
        <w:t>return</w:t>
      </w:r>
      <w:r w:rsidR="004D20B6" w:rsidRPr="0096035C">
        <w:rPr>
          <w:rFonts w:ascii="Century Gothic" w:hAnsi="Century Gothic" w:cs="Calibri"/>
          <w:noProof/>
          <w:color w:val="000000"/>
          <w:spacing w:val="4"/>
          <w:sz w:val="24"/>
          <w:szCs w:val="24"/>
        </w:rPr>
        <w:t> </w:t>
      </w:r>
      <w:r w:rsidR="004D20B6" w:rsidRPr="006E7A69">
        <w:rPr>
          <w:rFonts w:ascii="Century Gothic" w:hAnsi="Century Gothic" w:cs="Times New Roman"/>
          <w:noProof/>
          <w:color w:val="000000"/>
          <w:sz w:val="24"/>
          <w:szCs w:val="24"/>
        </w:rPr>
        <w:t>the</w:t>
      </w:r>
      <w:r w:rsidR="004D20B6" w:rsidRPr="006E7A69">
        <w:rPr>
          <w:rFonts w:ascii="Century Gothic" w:hAnsi="Century Gothic" w:cs="Calibri"/>
          <w:noProof/>
          <w:color w:val="000000"/>
          <w:spacing w:val="4"/>
          <w:sz w:val="24"/>
          <w:szCs w:val="24"/>
        </w:rPr>
        <w:t> </w:t>
      </w:r>
      <w:r w:rsidR="004D20B6" w:rsidRPr="006E7A69">
        <w:rPr>
          <w:rFonts w:ascii="Century Gothic" w:hAnsi="Century Gothic" w:cs="Times New Roman"/>
          <w:noProof/>
          <w:color w:val="000000"/>
          <w:sz w:val="24"/>
          <w:szCs w:val="24"/>
        </w:rPr>
        <w:t>application</w:t>
      </w:r>
      <w:r w:rsidR="004D20B6" w:rsidRPr="006E7A69">
        <w:rPr>
          <w:rFonts w:ascii="Century Gothic" w:hAnsi="Century Gothic" w:cs="Calibri"/>
          <w:noProof/>
          <w:color w:val="000000"/>
          <w:spacing w:val="4"/>
          <w:sz w:val="24"/>
          <w:szCs w:val="24"/>
        </w:rPr>
        <w:t> </w:t>
      </w:r>
      <w:r w:rsidR="004D20B6" w:rsidRPr="006E7A69">
        <w:rPr>
          <w:rFonts w:ascii="Century Gothic" w:hAnsi="Century Gothic" w:cs="Times New Roman"/>
          <w:noProof/>
          <w:color w:val="000000"/>
          <w:spacing w:val="-1"/>
          <w:sz w:val="24"/>
          <w:szCs w:val="24"/>
        </w:rPr>
        <w:t>form</w:t>
      </w:r>
      <w:r w:rsidR="004D20B6" w:rsidRPr="006E7A69">
        <w:rPr>
          <w:rFonts w:ascii="Century Gothic" w:hAnsi="Century Gothic" w:cs="Calibri"/>
          <w:noProof/>
          <w:color w:val="000000"/>
          <w:spacing w:val="2"/>
          <w:sz w:val="24"/>
          <w:szCs w:val="24"/>
        </w:rPr>
        <w:t> </w:t>
      </w:r>
      <w:r>
        <w:rPr>
          <w:rFonts w:ascii="Century Gothic" w:hAnsi="Century Gothic" w:cs="Times New Roman"/>
          <w:noProof/>
          <w:color w:val="000000"/>
          <w:sz w:val="24"/>
          <w:szCs w:val="24"/>
        </w:rPr>
        <w:t>by the following methods:</w:t>
      </w:r>
    </w:p>
    <w:p w:rsidR="00796AEB" w:rsidRPr="006E7A69" w:rsidRDefault="00796AEB" w:rsidP="0035570D">
      <w:pPr>
        <w:spacing w:after="0" w:line="346" w:lineRule="exact"/>
        <w:ind w:left="60"/>
        <w:rPr>
          <w:rFonts w:ascii="Century Gothic" w:hAnsi="Century Gothic" w:cs="Times New Roman"/>
          <w:noProof/>
          <w:color w:val="000000"/>
          <w:sz w:val="24"/>
          <w:szCs w:val="24"/>
        </w:rPr>
      </w:pPr>
    </w:p>
    <w:p w:rsidR="00796AEB" w:rsidRPr="0018220C" w:rsidRDefault="00796AEB" w:rsidP="0018220C">
      <w:pPr>
        <w:pStyle w:val="ListParagraph"/>
        <w:numPr>
          <w:ilvl w:val="0"/>
          <w:numId w:val="14"/>
        </w:numPr>
        <w:spacing w:after="0"/>
        <w:rPr>
          <w:rFonts w:ascii="Century Gothic" w:hAnsi="Century Gothic"/>
          <w:sz w:val="24"/>
          <w:szCs w:val="24"/>
        </w:rPr>
      </w:pPr>
      <w:r w:rsidRPr="0018220C">
        <w:rPr>
          <w:rFonts w:ascii="Century Gothic" w:hAnsi="Century Gothic"/>
          <w:b/>
          <w:sz w:val="24"/>
          <w:szCs w:val="24"/>
        </w:rPr>
        <w:t>Scan the application to:</w:t>
      </w:r>
      <w:r w:rsidRPr="0018220C">
        <w:rPr>
          <w:rFonts w:ascii="Century Gothic" w:hAnsi="Century Gothic"/>
          <w:sz w:val="24"/>
          <w:szCs w:val="24"/>
        </w:rPr>
        <w:t xml:space="preserve"> </w:t>
      </w:r>
      <w:hyperlink r:id="rId13" w:history="1">
        <w:r w:rsidRPr="0018220C">
          <w:rPr>
            <w:rStyle w:val="Hyperlink"/>
            <w:rFonts w:ascii="Century Gothic" w:hAnsi="Century Gothic"/>
            <w:sz w:val="24"/>
            <w:szCs w:val="24"/>
          </w:rPr>
          <w:t>info@toronto-college-dental.org</w:t>
        </w:r>
      </w:hyperlink>
    </w:p>
    <w:p w:rsidR="00796AEB" w:rsidRPr="0018220C" w:rsidRDefault="00796AEB" w:rsidP="0018220C">
      <w:pPr>
        <w:pStyle w:val="ListParagraph"/>
        <w:numPr>
          <w:ilvl w:val="0"/>
          <w:numId w:val="14"/>
        </w:numPr>
        <w:spacing w:after="0"/>
        <w:rPr>
          <w:rFonts w:ascii="Century Gothic" w:hAnsi="Century Gothic"/>
          <w:sz w:val="24"/>
          <w:szCs w:val="24"/>
        </w:rPr>
      </w:pPr>
      <w:r w:rsidRPr="0018220C">
        <w:rPr>
          <w:rFonts w:ascii="Century Gothic" w:hAnsi="Century Gothic"/>
          <w:b/>
          <w:sz w:val="24"/>
          <w:szCs w:val="24"/>
        </w:rPr>
        <w:t xml:space="preserve">Fax </w:t>
      </w:r>
      <w:r w:rsidR="0096035C">
        <w:rPr>
          <w:rFonts w:ascii="Century Gothic" w:hAnsi="Century Gothic"/>
          <w:b/>
          <w:sz w:val="24"/>
          <w:szCs w:val="24"/>
        </w:rPr>
        <w:t xml:space="preserve">the </w:t>
      </w:r>
      <w:r w:rsidRPr="0018220C">
        <w:rPr>
          <w:rFonts w:ascii="Century Gothic" w:hAnsi="Century Gothic"/>
          <w:b/>
          <w:sz w:val="24"/>
          <w:szCs w:val="24"/>
        </w:rPr>
        <w:t>application to:</w:t>
      </w:r>
      <w:r w:rsidRPr="0018220C">
        <w:rPr>
          <w:rFonts w:ascii="Century Gothic" w:hAnsi="Century Gothic"/>
          <w:sz w:val="24"/>
          <w:szCs w:val="24"/>
        </w:rPr>
        <w:t xml:space="preserve"> 416-423-3092</w:t>
      </w:r>
    </w:p>
    <w:p w:rsidR="00796AEB" w:rsidRPr="0061445F" w:rsidRDefault="00796AEB" w:rsidP="0061445F">
      <w:pPr>
        <w:pStyle w:val="ListParagraph"/>
        <w:numPr>
          <w:ilvl w:val="0"/>
          <w:numId w:val="14"/>
        </w:numPr>
        <w:spacing w:after="0"/>
        <w:rPr>
          <w:rFonts w:ascii="Century Gothic" w:hAnsi="Century Gothic"/>
          <w:sz w:val="24"/>
          <w:szCs w:val="24"/>
        </w:rPr>
      </w:pPr>
      <w:r w:rsidRPr="0018220C">
        <w:rPr>
          <w:rFonts w:ascii="Century Gothic" w:hAnsi="Century Gothic"/>
          <w:b/>
          <w:sz w:val="24"/>
          <w:szCs w:val="24"/>
        </w:rPr>
        <w:t xml:space="preserve">Mail </w:t>
      </w:r>
      <w:r w:rsidR="0096035C">
        <w:rPr>
          <w:rFonts w:ascii="Century Gothic" w:hAnsi="Century Gothic"/>
          <w:b/>
          <w:sz w:val="24"/>
          <w:szCs w:val="24"/>
        </w:rPr>
        <w:t xml:space="preserve">the </w:t>
      </w:r>
      <w:r w:rsidRPr="0018220C">
        <w:rPr>
          <w:rFonts w:ascii="Century Gothic" w:hAnsi="Century Gothic"/>
          <w:b/>
          <w:sz w:val="24"/>
          <w:szCs w:val="24"/>
        </w:rPr>
        <w:t>application to</w:t>
      </w:r>
      <w:r w:rsidR="004F422D">
        <w:rPr>
          <w:rFonts w:ascii="Century Gothic" w:hAnsi="Century Gothic"/>
          <w:b/>
          <w:sz w:val="24"/>
          <w:szCs w:val="24"/>
        </w:rPr>
        <w:t xml:space="preserve">: </w:t>
      </w:r>
      <w:r w:rsidRPr="004F422D">
        <w:rPr>
          <w:rFonts w:ascii="Century Gothic" w:hAnsi="Century Gothic"/>
          <w:sz w:val="24"/>
          <w:szCs w:val="24"/>
        </w:rPr>
        <w:t xml:space="preserve">       </w:t>
      </w:r>
    </w:p>
    <w:p w:rsidR="0035570D" w:rsidRPr="006E7A69" w:rsidRDefault="0035570D" w:rsidP="00796AEB">
      <w:pPr>
        <w:spacing w:after="0" w:line="240" w:lineRule="exact"/>
        <w:rPr>
          <w:rFonts w:ascii="Century Gothic" w:hAnsi="Century Gothic"/>
          <w:sz w:val="24"/>
          <w:szCs w:val="24"/>
        </w:rPr>
      </w:pPr>
    </w:p>
    <w:p w:rsidR="0078702C" w:rsidRPr="006E7A69" w:rsidRDefault="0078702C" w:rsidP="0078702C">
      <w:pPr>
        <w:spacing w:after="0" w:line="312" w:lineRule="exact"/>
        <w:ind w:left="1260"/>
        <w:rPr>
          <w:rFonts w:ascii="Century Gothic" w:hAnsi="Century Gothic"/>
          <w:sz w:val="24"/>
          <w:szCs w:val="24"/>
        </w:rPr>
      </w:pPr>
      <w:r w:rsidRPr="006E7A69">
        <w:rPr>
          <w:rFonts w:ascii="Century Gothic" w:hAnsi="Century Gothic" w:cs="Times New Roman"/>
          <w:noProof/>
          <w:color w:val="000000"/>
          <w:sz w:val="24"/>
          <w:szCs w:val="24"/>
        </w:rPr>
        <w:t>Toronto</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z w:val="24"/>
          <w:szCs w:val="24"/>
        </w:rPr>
        <w:t>College</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z w:val="24"/>
          <w:szCs w:val="24"/>
        </w:rPr>
        <w:t>of</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z w:val="24"/>
          <w:szCs w:val="24"/>
        </w:rPr>
        <w:t>Dental</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z w:val="24"/>
          <w:szCs w:val="24"/>
        </w:rPr>
        <w:t>Hygiene</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pacing w:val="-1"/>
          <w:sz w:val="24"/>
          <w:szCs w:val="24"/>
        </w:rPr>
        <w:t>and</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z w:val="24"/>
          <w:szCs w:val="24"/>
        </w:rPr>
        <w:t>Auxiliaries</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z w:val="24"/>
          <w:szCs w:val="24"/>
        </w:rPr>
        <w:t>Inc.</w:t>
      </w:r>
    </w:p>
    <w:p w:rsidR="0078702C" w:rsidRPr="006E7A69" w:rsidRDefault="0078702C" w:rsidP="0078702C">
      <w:pPr>
        <w:spacing w:after="0" w:line="276" w:lineRule="exact"/>
        <w:ind w:left="1260"/>
        <w:rPr>
          <w:rFonts w:ascii="Century Gothic" w:hAnsi="Century Gothic"/>
          <w:sz w:val="24"/>
          <w:szCs w:val="24"/>
        </w:rPr>
      </w:pPr>
      <w:r>
        <w:rPr>
          <w:rFonts w:ascii="Century Gothic" w:hAnsi="Century Gothic" w:cs="Times New Roman"/>
          <w:noProof/>
          <w:color w:val="000000"/>
          <w:spacing w:val="-1"/>
          <w:sz w:val="24"/>
          <w:szCs w:val="24"/>
        </w:rPr>
        <w:t>28 Vanley Crescent</w:t>
      </w:r>
    </w:p>
    <w:p w:rsidR="0078702C" w:rsidRPr="006E7A69" w:rsidRDefault="0078702C" w:rsidP="0078702C">
      <w:pPr>
        <w:spacing w:after="0" w:line="276" w:lineRule="exact"/>
        <w:ind w:left="1260"/>
        <w:rPr>
          <w:rFonts w:ascii="Century Gothic" w:hAnsi="Century Gothic"/>
          <w:sz w:val="24"/>
          <w:szCs w:val="24"/>
        </w:rPr>
      </w:pPr>
      <w:r w:rsidRPr="006E7A69">
        <w:rPr>
          <w:rFonts w:ascii="Century Gothic" w:hAnsi="Century Gothic" w:cs="Times New Roman"/>
          <w:noProof/>
          <w:color w:val="000000"/>
          <w:spacing w:val="-1"/>
          <w:sz w:val="24"/>
          <w:szCs w:val="24"/>
        </w:rPr>
        <w:t>Toronto,</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pacing w:val="-1"/>
          <w:sz w:val="24"/>
          <w:szCs w:val="24"/>
        </w:rPr>
        <w:t>Ontario</w:t>
      </w:r>
    </w:p>
    <w:p w:rsidR="0078702C" w:rsidRPr="006E7A69" w:rsidRDefault="0078702C" w:rsidP="0078702C">
      <w:pPr>
        <w:spacing w:after="0" w:line="276" w:lineRule="exact"/>
        <w:ind w:left="1260"/>
        <w:rPr>
          <w:rFonts w:ascii="Century Gothic" w:hAnsi="Century Gothic" w:cs="Times New Roman"/>
          <w:noProof/>
          <w:color w:val="000000"/>
          <w:spacing w:val="-1"/>
          <w:sz w:val="24"/>
          <w:szCs w:val="24"/>
        </w:rPr>
      </w:pPr>
      <w:r w:rsidRPr="006E7A69">
        <w:rPr>
          <w:rFonts w:ascii="Century Gothic" w:hAnsi="Century Gothic" w:cs="Times New Roman"/>
          <w:noProof/>
          <w:color w:val="000000"/>
          <w:sz w:val="24"/>
          <w:szCs w:val="24"/>
        </w:rPr>
        <w:t>M3J</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pacing w:val="-1"/>
          <w:sz w:val="24"/>
          <w:szCs w:val="24"/>
        </w:rPr>
        <w:t>2</w:t>
      </w:r>
      <w:r>
        <w:rPr>
          <w:rFonts w:ascii="Century Gothic" w:hAnsi="Century Gothic" w:cs="Times New Roman"/>
          <w:noProof/>
          <w:color w:val="000000"/>
          <w:spacing w:val="-1"/>
          <w:sz w:val="24"/>
          <w:szCs w:val="24"/>
        </w:rPr>
        <w:t>B8</w:t>
      </w:r>
    </w:p>
    <w:p w:rsidR="00796AEB" w:rsidRPr="006E7A69" w:rsidRDefault="00796AEB" w:rsidP="0061445F">
      <w:pPr>
        <w:spacing w:after="0" w:line="276" w:lineRule="exact"/>
        <w:ind w:left="1260"/>
        <w:rPr>
          <w:rFonts w:ascii="Century Gothic" w:hAnsi="Century Gothic" w:cs="Times New Roman"/>
          <w:noProof/>
          <w:color w:val="000000"/>
          <w:spacing w:val="-1"/>
          <w:sz w:val="24"/>
          <w:szCs w:val="24"/>
        </w:rPr>
      </w:pPr>
    </w:p>
    <w:p w:rsidR="00796AEB" w:rsidRPr="006E7A69" w:rsidRDefault="00796AEB" w:rsidP="0061445F">
      <w:pPr>
        <w:spacing w:after="0" w:line="276" w:lineRule="exact"/>
        <w:ind w:left="1260"/>
        <w:rPr>
          <w:rFonts w:ascii="Century Gothic" w:hAnsi="Century Gothic"/>
          <w:sz w:val="24"/>
          <w:szCs w:val="24"/>
        </w:rPr>
      </w:pPr>
      <w:r w:rsidRPr="006E7A69">
        <w:rPr>
          <w:rFonts w:ascii="Century Gothic" w:hAnsi="Century Gothic"/>
          <w:i/>
          <w:sz w:val="24"/>
          <w:szCs w:val="24"/>
        </w:rPr>
        <w:t>Attention:</w:t>
      </w:r>
      <w:r w:rsidRPr="006E7A69">
        <w:rPr>
          <w:rFonts w:ascii="Century Gothic" w:hAnsi="Century Gothic"/>
          <w:sz w:val="24"/>
          <w:szCs w:val="24"/>
        </w:rPr>
        <w:t xml:space="preserve"> Admissions Department</w:t>
      </w:r>
    </w:p>
    <w:p w:rsidR="00796AEB" w:rsidRPr="006E7A69" w:rsidRDefault="00796AEB" w:rsidP="0035570D">
      <w:pPr>
        <w:spacing w:after="0" w:line="276" w:lineRule="exact"/>
        <w:ind w:left="60"/>
        <w:rPr>
          <w:rFonts w:ascii="Century Gothic" w:hAnsi="Century Gothic"/>
          <w:sz w:val="24"/>
          <w:szCs w:val="24"/>
        </w:rPr>
      </w:pPr>
    </w:p>
    <w:p w:rsidR="0035570D" w:rsidRPr="006E7A69" w:rsidRDefault="0035570D" w:rsidP="0035570D">
      <w:pPr>
        <w:spacing w:after="0" w:line="240" w:lineRule="exact"/>
        <w:ind w:left="60"/>
        <w:rPr>
          <w:rFonts w:ascii="Century Gothic" w:hAnsi="Century Gothic"/>
          <w:sz w:val="24"/>
          <w:szCs w:val="24"/>
        </w:rPr>
      </w:pPr>
    </w:p>
    <w:p w:rsidR="0035570D" w:rsidRPr="006E7A69" w:rsidRDefault="004D20B6" w:rsidP="0035570D">
      <w:pPr>
        <w:spacing w:after="0" w:line="312" w:lineRule="exact"/>
        <w:ind w:left="60"/>
        <w:rPr>
          <w:rFonts w:ascii="Century Gothic" w:hAnsi="Century Gothic"/>
          <w:sz w:val="24"/>
          <w:szCs w:val="24"/>
        </w:rPr>
      </w:pPr>
      <w:r w:rsidRPr="006E7A69">
        <w:rPr>
          <w:rFonts w:ascii="Century Gothic" w:hAnsi="Century Gothic" w:cs="Times New Roman"/>
          <w:noProof/>
          <w:color w:val="000000"/>
          <w:sz w:val="24"/>
          <w:szCs w:val="24"/>
        </w:rPr>
        <w:t>Testing</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pacing w:val="-1"/>
          <w:sz w:val="24"/>
          <w:szCs w:val="24"/>
        </w:rPr>
        <w:t>times</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z w:val="24"/>
          <w:szCs w:val="24"/>
        </w:rPr>
        <w:t>and</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z w:val="24"/>
          <w:szCs w:val="24"/>
        </w:rPr>
        <w:t>dates</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pacing w:val="-1"/>
          <w:sz w:val="24"/>
          <w:szCs w:val="24"/>
        </w:rPr>
        <w:t>are</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z w:val="24"/>
          <w:szCs w:val="24"/>
        </w:rPr>
        <w:t>as</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pacing w:val="-1"/>
          <w:sz w:val="24"/>
          <w:szCs w:val="24"/>
        </w:rPr>
        <w:t>follows:</w:t>
      </w:r>
    </w:p>
    <w:p w:rsidR="0035570D" w:rsidRPr="006E7A69" w:rsidRDefault="0035570D" w:rsidP="0035570D">
      <w:pPr>
        <w:spacing w:after="0" w:line="240" w:lineRule="exact"/>
        <w:ind w:left="60"/>
        <w:rPr>
          <w:rFonts w:ascii="Century Gothic" w:hAnsi="Century Gothic"/>
          <w:sz w:val="24"/>
          <w:szCs w:val="24"/>
        </w:rPr>
      </w:pPr>
    </w:p>
    <w:p w:rsidR="0035570D" w:rsidRPr="006E7A69" w:rsidRDefault="004D20B6" w:rsidP="0035570D">
      <w:pPr>
        <w:spacing w:after="0" w:line="312" w:lineRule="exact"/>
        <w:ind w:left="60"/>
        <w:rPr>
          <w:rFonts w:ascii="Century Gothic" w:hAnsi="Century Gothic"/>
          <w:sz w:val="24"/>
          <w:szCs w:val="24"/>
        </w:rPr>
      </w:pPr>
      <w:r w:rsidRPr="006E7A69">
        <w:rPr>
          <w:rFonts w:ascii="Century Gothic" w:hAnsi="Century Gothic" w:cs="Times New Roman"/>
          <w:noProof/>
          <w:color w:val="000000"/>
          <w:spacing w:val="-1"/>
          <w:sz w:val="24"/>
          <w:szCs w:val="24"/>
        </w:rPr>
        <w:t>Monday</w:t>
      </w:r>
      <w:r w:rsidRPr="006E7A69">
        <w:rPr>
          <w:rFonts w:ascii="Century Gothic" w:hAnsi="Century Gothic" w:cs="Calibri"/>
          <w:noProof/>
          <w:color w:val="000000"/>
          <w:spacing w:val="4"/>
          <w:sz w:val="24"/>
          <w:szCs w:val="24"/>
        </w:rPr>
        <w:t> </w:t>
      </w:r>
      <w:r w:rsidR="0061445F">
        <w:rPr>
          <w:rFonts w:ascii="Century Gothic" w:hAnsi="Century Gothic" w:cs="Times New Roman"/>
          <w:noProof/>
          <w:color w:val="000000"/>
          <w:spacing w:val="-1"/>
          <w:sz w:val="24"/>
          <w:szCs w:val="24"/>
        </w:rPr>
        <w:t>to</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pacing w:val="-1"/>
          <w:sz w:val="24"/>
          <w:szCs w:val="24"/>
        </w:rPr>
        <w:t>Thursday</w:t>
      </w:r>
      <w:r w:rsidR="0061445F">
        <w:rPr>
          <w:rFonts w:ascii="Century Gothic" w:hAnsi="Century Gothic" w:cs="Times New Roman"/>
          <w:noProof/>
          <w:color w:val="000000"/>
          <w:spacing w:val="-1"/>
          <w:sz w:val="24"/>
          <w:szCs w:val="24"/>
        </w:rPr>
        <w:t>:</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pacing w:val="-1"/>
          <w:sz w:val="24"/>
          <w:szCs w:val="24"/>
        </w:rPr>
        <w:t>8am</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pacing w:val="-1"/>
          <w:sz w:val="24"/>
          <w:szCs w:val="24"/>
        </w:rPr>
        <w:t>to</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pacing w:val="-1"/>
          <w:sz w:val="24"/>
          <w:szCs w:val="24"/>
        </w:rPr>
        <w:t>6pm</w:t>
      </w:r>
      <w:r w:rsidR="0061445F">
        <w:rPr>
          <w:rFonts w:ascii="Century Gothic" w:hAnsi="Century Gothic" w:cs="Times New Roman"/>
          <w:noProof/>
          <w:color w:val="000000"/>
          <w:spacing w:val="-1"/>
          <w:sz w:val="24"/>
          <w:szCs w:val="24"/>
        </w:rPr>
        <w:t>.</w:t>
      </w:r>
    </w:p>
    <w:p w:rsidR="0035570D" w:rsidRPr="006E7A69" w:rsidRDefault="004D20B6" w:rsidP="0035570D">
      <w:pPr>
        <w:spacing w:after="0" w:line="276" w:lineRule="exact"/>
        <w:ind w:left="60"/>
        <w:rPr>
          <w:rFonts w:ascii="Century Gothic" w:hAnsi="Century Gothic"/>
          <w:sz w:val="24"/>
          <w:szCs w:val="24"/>
        </w:rPr>
      </w:pPr>
      <w:r w:rsidRPr="006E7A69">
        <w:rPr>
          <w:rFonts w:ascii="Century Gothic" w:hAnsi="Century Gothic" w:cs="Times New Roman"/>
          <w:noProof/>
          <w:color w:val="000000"/>
          <w:sz w:val="24"/>
          <w:szCs w:val="24"/>
        </w:rPr>
        <w:t>Friday</w:t>
      </w:r>
      <w:r w:rsidR="0061445F">
        <w:rPr>
          <w:rFonts w:ascii="Century Gothic" w:hAnsi="Century Gothic" w:cs="Times New Roman"/>
          <w:noProof/>
          <w:color w:val="000000"/>
          <w:sz w:val="24"/>
          <w:szCs w:val="24"/>
        </w:rPr>
        <w:t>:</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z w:val="24"/>
          <w:szCs w:val="24"/>
        </w:rPr>
        <w:t>8am</w:t>
      </w:r>
      <w:r w:rsidRPr="006E7A69">
        <w:rPr>
          <w:rFonts w:ascii="Century Gothic" w:hAnsi="Century Gothic" w:cs="Calibri"/>
          <w:noProof/>
          <w:color w:val="000000"/>
          <w:spacing w:val="2"/>
          <w:sz w:val="24"/>
          <w:szCs w:val="24"/>
        </w:rPr>
        <w:t> </w:t>
      </w:r>
      <w:r w:rsidRPr="006E7A69">
        <w:rPr>
          <w:rFonts w:ascii="Century Gothic" w:hAnsi="Century Gothic" w:cs="Times New Roman"/>
          <w:noProof/>
          <w:color w:val="000000"/>
          <w:sz w:val="24"/>
          <w:szCs w:val="24"/>
        </w:rPr>
        <w:t>to</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z w:val="24"/>
          <w:szCs w:val="24"/>
        </w:rPr>
        <w:t>3pm</w:t>
      </w:r>
      <w:r w:rsidR="0061445F">
        <w:rPr>
          <w:rFonts w:ascii="Century Gothic" w:hAnsi="Century Gothic" w:cs="Times New Roman"/>
          <w:noProof/>
          <w:color w:val="000000"/>
          <w:sz w:val="24"/>
          <w:szCs w:val="24"/>
        </w:rPr>
        <w:t>.</w:t>
      </w:r>
    </w:p>
    <w:p w:rsidR="0035570D" w:rsidRPr="006E7A69" w:rsidRDefault="0035570D" w:rsidP="0035570D">
      <w:pPr>
        <w:spacing w:after="0" w:line="240" w:lineRule="exact"/>
        <w:ind w:left="60"/>
        <w:rPr>
          <w:rFonts w:ascii="Century Gothic" w:hAnsi="Century Gothic"/>
          <w:sz w:val="24"/>
          <w:szCs w:val="24"/>
        </w:rPr>
      </w:pPr>
    </w:p>
    <w:p w:rsidR="0035570D" w:rsidRPr="006E7A69" w:rsidRDefault="004D20B6" w:rsidP="0035570D">
      <w:pPr>
        <w:spacing w:after="0" w:line="358" w:lineRule="exact"/>
        <w:ind w:left="60"/>
        <w:rPr>
          <w:rFonts w:ascii="Century Gothic" w:hAnsi="Century Gothic"/>
          <w:sz w:val="24"/>
          <w:szCs w:val="24"/>
        </w:rPr>
      </w:pPr>
      <w:r w:rsidRPr="006E7A69">
        <w:rPr>
          <w:rFonts w:ascii="Century Gothic" w:hAnsi="Century Gothic" w:cs="Times New Roman"/>
          <w:noProof/>
          <w:color w:val="000000"/>
          <w:spacing w:val="-1"/>
          <w:sz w:val="24"/>
          <w:szCs w:val="24"/>
        </w:rPr>
        <w:t>Hours</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pacing w:val="-1"/>
          <w:sz w:val="24"/>
          <w:szCs w:val="24"/>
        </w:rPr>
        <w:t>of</w:t>
      </w:r>
      <w:r w:rsidRPr="006E7A69">
        <w:rPr>
          <w:rFonts w:ascii="Century Gothic" w:hAnsi="Century Gothic" w:cs="Calibri"/>
          <w:noProof/>
          <w:color w:val="000000"/>
          <w:spacing w:val="4"/>
          <w:sz w:val="24"/>
          <w:szCs w:val="24"/>
        </w:rPr>
        <w:t> </w:t>
      </w:r>
      <w:r w:rsidR="0061445F">
        <w:rPr>
          <w:rFonts w:ascii="Century Gothic" w:hAnsi="Century Gothic" w:cs="Times New Roman"/>
          <w:noProof/>
          <w:color w:val="000000"/>
          <w:spacing w:val="-1"/>
          <w:sz w:val="24"/>
          <w:szCs w:val="24"/>
        </w:rPr>
        <w:t>o</w:t>
      </w:r>
      <w:r w:rsidRPr="006E7A69">
        <w:rPr>
          <w:rFonts w:ascii="Century Gothic" w:hAnsi="Century Gothic" w:cs="Times New Roman"/>
          <w:noProof/>
          <w:color w:val="000000"/>
          <w:spacing w:val="-1"/>
          <w:sz w:val="24"/>
          <w:szCs w:val="24"/>
        </w:rPr>
        <w:t>peration</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pacing w:val="-1"/>
          <w:sz w:val="24"/>
          <w:szCs w:val="24"/>
        </w:rPr>
        <w:t>are</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pacing w:val="-1"/>
          <w:sz w:val="24"/>
          <w:szCs w:val="24"/>
        </w:rPr>
        <w:t>as</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pacing w:val="-1"/>
          <w:sz w:val="24"/>
          <w:szCs w:val="24"/>
        </w:rPr>
        <w:t>follows:</w:t>
      </w:r>
    </w:p>
    <w:p w:rsidR="0035570D" w:rsidRPr="006E7A69" w:rsidRDefault="0035570D" w:rsidP="0035570D">
      <w:pPr>
        <w:spacing w:after="0" w:line="240" w:lineRule="exact"/>
        <w:ind w:left="60"/>
        <w:rPr>
          <w:rFonts w:ascii="Century Gothic" w:hAnsi="Century Gothic"/>
          <w:sz w:val="24"/>
          <w:szCs w:val="24"/>
        </w:rPr>
      </w:pPr>
    </w:p>
    <w:p w:rsidR="0035570D" w:rsidRPr="006E7A69" w:rsidRDefault="004D20B6" w:rsidP="0035570D">
      <w:pPr>
        <w:tabs>
          <w:tab w:val="left" w:pos="2942"/>
        </w:tabs>
        <w:spacing w:after="0" w:line="312" w:lineRule="exact"/>
        <w:ind w:left="60"/>
        <w:rPr>
          <w:rFonts w:ascii="Century Gothic" w:hAnsi="Century Gothic"/>
          <w:sz w:val="24"/>
          <w:szCs w:val="24"/>
        </w:rPr>
      </w:pPr>
      <w:r w:rsidRPr="006E7A69">
        <w:rPr>
          <w:rFonts w:ascii="Century Gothic" w:hAnsi="Century Gothic" w:cs="Times New Roman"/>
          <w:noProof/>
          <w:color w:val="000000"/>
          <w:sz w:val="24"/>
          <w:szCs w:val="24"/>
        </w:rPr>
        <w:t>Monday</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z w:val="24"/>
          <w:szCs w:val="24"/>
        </w:rPr>
        <w:t>to</w:t>
      </w:r>
      <w:r w:rsidRPr="006E7A69">
        <w:rPr>
          <w:rFonts w:ascii="Century Gothic" w:hAnsi="Century Gothic" w:cs="Calibri"/>
          <w:noProof/>
          <w:color w:val="000000"/>
          <w:spacing w:val="4"/>
          <w:sz w:val="24"/>
          <w:szCs w:val="24"/>
        </w:rPr>
        <w:t> </w:t>
      </w:r>
      <w:r w:rsidR="0061445F">
        <w:rPr>
          <w:rFonts w:ascii="Century Gothic" w:hAnsi="Century Gothic" w:cs="Times New Roman"/>
          <w:noProof/>
          <w:color w:val="000000"/>
          <w:sz w:val="24"/>
          <w:szCs w:val="24"/>
        </w:rPr>
        <w:t xml:space="preserve">Thursday: </w:t>
      </w:r>
      <w:r w:rsidRPr="006E7A69">
        <w:rPr>
          <w:rFonts w:ascii="Century Gothic" w:hAnsi="Century Gothic" w:cs="Times New Roman"/>
          <w:noProof/>
          <w:color w:val="000000"/>
          <w:sz w:val="24"/>
          <w:szCs w:val="24"/>
        </w:rPr>
        <w:t>7:00</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pacing w:val="-1"/>
          <w:sz w:val="24"/>
          <w:szCs w:val="24"/>
        </w:rPr>
        <w:t>a.m.</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z w:val="24"/>
          <w:szCs w:val="24"/>
        </w:rPr>
        <w:t>to</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z w:val="24"/>
          <w:szCs w:val="24"/>
        </w:rPr>
        <w:t>8:00</w:t>
      </w:r>
      <w:r w:rsidRPr="006E7A69">
        <w:rPr>
          <w:rFonts w:ascii="Century Gothic" w:hAnsi="Century Gothic" w:cs="Calibri"/>
          <w:noProof/>
          <w:color w:val="000000"/>
          <w:spacing w:val="4"/>
          <w:sz w:val="24"/>
          <w:szCs w:val="24"/>
        </w:rPr>
        <w:t> </w:t>
      </w:r>
      <w:r w:rsidRPr="006E7A69">
        <w:rPr>
          <w:rFonts w:ascii="Century Gothic" w:hAnsi="Century Gothic" w:cs="Times New Roman"/>
          <w:noProof/>
          <w:color w:val="000000"/>
          <w:spacing w:val="-1"/>
          <w:sz w:val="24"/>
          <w:szCs w:val="24"/>
        </w:rPr>
        <w:t>p.m.</w:t>
      </w:r>
    </w:p>
    <w:p w:rsidR="0035570D" w:rsidRDefault="008F2D4B" w:rsidP="00A267C6">
      <w:pPr>
        <w:tabs>
          <w:tab w:val="left" w:pos="2941"/>
        </w:tabs>
        <w:spacing w:after="0" w:line="276" w:lineRule="exact"/>
        <w:ind w:left="60"/>
        <w:rPr>
          <w:rFonts w:ascii="Century Gothic" w:hAnsi="Century Gothic" w:cs="Times New Roman"/>
          <w:noProof/>
          <w:color w:val="000000"/>
          <w:spacing w:val="-1"/>
          <w:sz w:val="24"/>
          <w:szCs w:val="24"/>
        </w:rPr>
      </w:pPr>
      <w:r w:rsidRPr="006E7A69">
        <w:rPr>
          <w:rFonts w:ascii="Century Gothic" w:hAnsi="Century Gothic" w:cs="Times New Roman"/>
          <w:noProof/>
          <w:color w:val="000000"/>
          <w:sz w:val="24"/>
          <w:szCs w:val="24"/>
        </w:rPr>
        <w:t xml:space="preserve">Friday: </w:t>
      </w:r>
      <w:r w:rsidR="0061445F">
        <w:rPr>
          <w:rFonts w:ascii="Century Gothic" w:hAnsi="Century Gothic" w:cs="Times New Roman"/>
          <w:noProof/>
          <w:color w:val="000000"/>
          <w:sz w:val="24"/>
          <w:szCs w:val="24"/>
        </w:rPr>
        <w:t>7</w:t>
      </w:r>
      <w:r w:rsidR="0061445F">
        <w:rPr>
          <w:rFonts w:ascii="Century Gothic" w:hAnsi="Century Gothic" w:cs="Times New Roman"/>
          <w:noProof/>
          <w:color w:val="000000"/>
          <w:spacing w:val="-1"/>
          <w:sz w:val="24"/>
          <w:szCs w:val="24"/>
        </w:rPr>
        <w:t>a</w:t>
      </w:r>
      <w:r w:rsidR="004D20B6" w:rsidRPr="006E7A69">
        <w:rPr>
          <w:rFonts w:ascii="Century Gothic" w:hAnsi="Century Gothic" w:cs="Times New Roman"/>
          <w:noProof/>
          <w:color w:val="000000"/>
          <w:spacing w:val="-1"/>
          <w:sz w:val="24"/>
          <w:szCs w:val="24"/>
        </w:rPr>
        <w:t>m</w:t>
      </w:r>
      <w:r w:rsidR="004D20B6" w:rsidRPr="006E7A69">
        <w:rPr>
          <w:rFonts w:ascii="Century Gothic" w:hAnsi="Century Gothic" w:cs="Calibri"/>
          <w:noProof/>
          <w:color w:val="000000"/>
          <w:spacing w:val="4"/>
          <w:sz w:val="24"/>
          <w:szCs w:val="24"/>
        </w:rPr>
        <w:t> </w:t>
      </w:r>
      <w:r w:rsidR="004D20B6" w:rsidRPr="006E7A69">
        <w:rPr>
          <w:rFonts w:ascii="Century Gothic" w:hAnsi="Century Gothic" w:cs="Times New Roman"/>
          <w:noProof/>
          <w:color w:val="000000"/>
          <w:sz w:val="24"/>
          <w:szCs w:val="24"/>
        </w:rPr>
        <w:t>to</w:t>
      </w:r>
      <w:r w:rsidR="004D20B6" w:rsidRPr="006E7A69">
        <w:rPr>
          <w:rFonts w:ascii="Century Gothic" w:hAnsi="Century Gothic" w:cs="Calibri"/>
          <w:noProof/>
          <w:color w:val="000000"/>
          <w:spacing w:val="4"/>
          <w:sz w:val="24"/>
          <w:szCs w:val="24"/>
        </w:rPr>
        <w:t> </w:t>
      </w:r>
      <w:r w:rsidR="004D20B6" w:rsidRPr="006E7A69">
        <w:rPr>
          <w:rFonts w:ascii="Century Gothic" w:hAnsi="Century Gothic" w:cs="Times New Roman"/>
          <w:noProof/>
          <w:color w:val="000000"/>
          <w:sz w:val="24"/>
          <w:szCs w:val="24"/>
        </w:rPr>
        <w:t>5</w:t>
      </w:r>
      <w:r w:rsidR="0061445F">
        <w:rPr>
          <w:rFonts w:ascii="Century Gothic" w:hAnsi="Century Gothic" w:cs="Times New Roman"/>
          <w:noProof/>
          <w:color w:val="000000"/>
          <w:spacing w:val="-1"/>
          <w:sz w:val="24"/>
          <w:szCs w:val="24"/>
        </w:rPr>
        <w:t>p</w:t>
      </w:r>
      <w:r w:rsidR="004D20B6" w:rsidRPr="006E7A69">
        <w:rPr>
          <w:rFonts w:ascii="Century Gothic" w:hAnsi="Century Gothic" w:cs="Times New Roman"/>
          <w:noProof/>
          <w:color w:val="000000"/>
          <w:spacing w:val="-1"/>
          <w:sz w:val="24"/>
          <w:szCs w:val="24"/>
        </w:rPr>
        <w:t>m.</w:t>
      </w:r>
    </w:p>
    <w:p w:rsidR="006E040E" w:rsidRDefault="006E040E" w:rsidP="00A267C6">
      <w:pPr>
        <w:tabs>
          <w:tab w:val="left" w:pos="2941"/>
        </w:tabs>
        <w:spacing w:after="0" w:line="276" w:lineRule="exact"/>
        <w:ind w:left="60"/>
        <w:rPr>
          <w:rFonts w:ascii="Century Gothic" w:hAnsi="Century Gothic" w:cs="Times New Roman"/>
          <w:noProof/>
          <w:color w:val="000000"/>
          <w:spacing w:val="-1"/>
          <w:sz w:val="24"/>
          <w:szCs w:val="24"/>
        </w:rPr>
      </w:pPr>
    </w:p>
    <w:p w:rsidR="006E040E" w:rsidRDefault="006E040E" w:rsidP="00A267C6">
      <w:pPr>
        <w:tabs>
          <w:tab w:val="left" w:pos="2941"/>
        </w:tabs>
        <w:spacing w:after="0" w:line="276" w:lineRule="exact"/>
        <w:ind w:left="60"/>
        <w:rPr>
          <w:rFonts w:ascii="Century Gothic" w:hAnsi="Century Gothic" w:cs="Times New Roman"/>
          <w:noProof/>
          <w:color w:val="000000"/>
          <w:spacing w:val="-1"/>
          <w:sz w:val="24"/>
          <w:szCs w:val="24"/>
        </w:rPr>
      </w:pPr>
      <w:r>
        <w:rPr>
          <w:rFonts w:ascii="Century Gothic" w:hAnsi="Century Gothic" w:cs="Times New Roman"/>
          <w:noProof/>
          <w:color w:val="000000"/>
          <w:spacing w:val="-1"/>
          <w:sz w:val="24"/>
          <w:szCs w:val="24"/>
        </w:rPr>
        <w:t>There is no cost for the Admission process.</w:t>
      </w:r>
    </w:p>
    <w:p w:rsidR="006E040E" w:rsidRPr="006E7A69" w:rsidRDefault="006E040E" w:rsidP="00A267C6">
      <w:pPr>
        <w:tabs>
          <w:tab w:val="left" w:pos="2941"/>
        </w:tabs>
        <w:spacing w:after="0" w:line="276" w:lineRule="exact"/>
        <w:ind w:left="60"/>
        <w:rPr>
          <w:rFonts w:ascii="Century Gothic" w:hAnsi="Century Gothic"/>
          <w:sz w:val="24"/>
          <w:szCs w:val="24"/>
        </w:rPr>
      </w:pPr>
    </w:p>
    <w:p w:rsidR="0035570D" w:rsidRPr="00D40896" w:rsidRDefault="0035570D" w:rsidP="0035570D">
      <w:pPr>
        <w:spacing w:after="0" w:line="240" w:lineRule="exact"/>
        <w:ind w:left="60"/>
        <w:rPr>
          <w:rFonts w:ascii="Century Gothic" w:hAnsi="Century Gothic"/>
          <w:sz w:val="28"/>
          <w:szCs w:val="28"/>
        </w:rPr>
      </w:pPr>
    </w:p>
    <w:p w:rsidR="0029275A" w:rsidRPr="0035570D" w:rsidRDefault="004D20B6" w:rsidP="0029275A">
      <w:pPr>
        <w:spacing w:after="0" w:line="387" w:lineRule="exact"/>
        <w:ind w:left="60"/>
        <w:rPr>
          <w:rFonts w:ascii="Century Gothic" w:hAnsi="Century Gothic" w:cs="Calibri"/>
          <w:b/>
          <w:noProof/>
          <w:color w:val="000000"/>
          <w:spacing w:val="5"/>
          <w:sz w:val="28"/>
          <w:szCs w:val="28"/>
        </w:rPr>
      </w:pPr>
      <w:r w:rsidRPr="0035570D">
        <w:rPr>
          <w:rFonts w:ascii="Century Gothic" w:hAnsi="Century Gothic" w:cs="Times New Roman"/>
          <w:b/>
          <w:noProof/>
          <w:color w:val="000000"/>
          <w:w w:val="95"/>
          <w:sz w:val="28"/>
          <w:szCs w:val="28"/>
        </w:rPr>
        <w:t>Please</w:t>
      </w:r>
      <w:r w:rsidRPr="0035570D">
        <w:rPr>
          <w:rFonts w:ascii="Century Gothic" w:hAnsi="Century Gothic" w:cs="Calibri"/>
          <w:b/>
          <w:noProof/>
          <w:color w:val="000000"/>
          <w:spacing w:val="5"/>
          <w:sz w:val="28"/>
          <w:szCs w:val="28"/>
        </w:rPr>
        <w:t> </w:t>
      </w:r>
      <w:r w:rsidRPr="0035570D">
        <w:rPr>
          <w:rFonts w:ascii="Century Gothic" w:hAnsi="Century Gothic" w:cs="Times New Roman"/>
          <w:b/>
          <w:noProof/>
          <w:color w:val="000000"/>
          <w:w w:val="95"/>
          <w:sz w:val="28"/>
          <w:szCs w:val="28"/>
        </w:rPr>
        <w:t>call</w:t>
      </w:r>
      <w:r w:rsidRPr="0035570D">
        <w:rPr>
          <w:rFonts w:ascii="Century Gothic" w:hAnsi="Century Gothic" w:cs="Calibri"/>
          <w:b/>
          <w:noProof/>
          <w:color w:val="000000"/>
          <w:spacing w:val="5"/>
          <w:sz w:val="28"/>
          <w:szCs w:val="28"/>
        </w:rPr>
        <w:t> </w:t>
      </w:r>
      <w:r w:rsidRPr="0035570D">
        <w:rPr>
          <w:rFonts w:ascii="Century Gothic" w:hAnsi="Century Gothic" w:cs="Times New Roman"/>
          <w:b/>
          <w:noProof/>
          <w:color w:val="000000"/>
          <w:spacing w:val="-1"/>
          <w:w w:val="95"/>
          <w:sz w:val="28"/>
          <w:szCs w:val="28"/>
        </w:rPr>
        <w:t>us</w:t>
      </w:r>
      <w:r w:rsidRPr="0035570D">
        <w:rPr>
          <w:rFonts w:ascii="Century Gothic" w:hAnsi="Century Gothic" w:cs="Calibri"/>
          <w:b/>
          <w:noProof/>
          <w:color w:val="000000"/>
          <w:spacing w:val="5"/>
          <w:sz w:val="28"/>
          <w:szCs w:val="28"/>
        </w:rPr>
        <w:t> </w:t>
      </w:r>
      <w:r w:rsidRPr="0035570D">
        <w:rPr>
          <w:rFonts w:ascii="Century Gothic" w:hAnsi="Century Gothic" w:cs="Times New Roman"/>
          <w:b/>
          <w:noProof/>
          <w:color w:val="000000"/>
          <w:spacing w:val="-1"/>
          <w:w w:val="95"/>
          <w:sz w:val="28"/>
          <w:szCs w:val="28"/>
        </w:rPr>
        <w:t>today</w:t>
      </w:r>
      <w:r w:rsidRPr="0035570D">
        <w:rPr>
          <w:rFonts w:ascii="Century Gothic" w:hAnsi="Century Gothic" w:cs="Calibri"/>
          <w:b/>
          <w:noProof/>
          <w:color w:val="000000"/>
          <w:spacing w:val="5"/>
          <w:sz w:val="28"/>
          <w:szCs w:val="28"/>
        </w:rPr>
        <w:t> </w:t>
      </w:r>
      <w:r w:rsidRPr="0035570D">
        <w:rPr>
          <w:rFonts w:ascii="Century Gothic" w:hAnsi="Century Gothic" w:cs="Times New Roman"/>
          <w:b/>
          <w:noProof/>
          <w:color w:val="000000"/>
          <w:spacing w:val="-1"/>
          <w:w w:val="95"/>
          <w:sz w:val="28"/>
          <w:szCs w:val="28"/>
        </w:rPr>
        <w:t>to</w:t>
      </w:r>
      <w:r w:rsidRPr="0035570D">
        <w:rPr>
          <w:rFonts w:ascii="Century Gothic" w:hAnsi="Century Gothic" w:cs="Calibri"/>
          <w:b/>
          <w:noProof/>
          <w:color w:val="000000"/>
          <w:spacing w:val="5"/>
          <w:sz w:val="28"/>
          <w:szCs w:val="28"/>
        </w:rPr>
        <w:t> </w:t>
      </w:r>
      <w:r w:rsidRPr="0035570D">
        <w:rPr>
          <w:rFonts w:ascii="Century Gothic" w:hAnsi="Century Gothic" w:cs="Times New Roman"/>
          <w:b/>
          <w:noProof/>
          <w:color w:val="000000"/>
          <w:w w:val="95"/>
          <w:sz w:val="28"/>
          <w:szCs w:val="28"/>
        </w:rPr>
        <w:t>schedule</w:t>
      </w:r>
      <w:r w:rsidRPr="0035570D">
        <w:rPr>
          <w:rFonts w:ascii="Century Gothic" w:hAnsi="Century Gothic" w:cs="Calibri"/>
          <w:b/>
          <w:noProof/>
          <w:color w:val="000000"/>
          <w:spacing w:val="5"/>
          <w:sz w:val="28"/>
          <w:szCs w:val="28"/>
        </w:rPr>
        <w:t> </w:t>
      </w:r>
      <w:r w:rsidRPr="0035570D">
        <w:rPr>
          <w:rFonts w:ascii="Century Gothic" w:hAnsi="Century Gothic" w:cs="Times New Roman"/>
          <w:b/>
          <w:noProof/>
          <w:color w:val="000000"/>
          <w:w w:val="95"/>
          <w:sz w:val="28"/>
          <w:szCs w:val="28"/>
        </w:rPr>
        <w:t>your</w:t>
      </w:r>
      <w:r w:rsidRPr="0035570D">
        <w:rPr>
          <w:rFonts w:ascii="Century Gothic" w:hAnsi="Century Gothic" w:cs="Calibri"/>
          <w:b/>
          <w:noProof/>
          <w:color w:val="000000"/>
          <w:spacing w:val="5"/>
          <w:sz w:val="28"/>
          <w:szCs w:val="28"/>
        </w:rPr>
        <w:t> </w:t>
      </w:r>
      <w:r w:rsidRPr="0035570D">
        <w:rPr>
          <w:rFonts w:ascii="Century Gothic" w:hAnsi="Century Gothic" w:cs="Times New Roman"/>
          <w:b/>
          <w:noProof/>
          <w:color w:val="000000"/>
          <w:spacing w:val="-1"/>
          <w:w w:val="95"/>
          <w:sz w:val="28"/>
          <w:szCs w:val="28"/>
        </w:rPr>
        <w:t>pre-admissions</w:t>
      </w:r>
      <w:r w:rsidRPr="0035570D">
        <w:rPr>
          <w:rFonts w:ascii="Century Gothic" w:hAnsi="Century Gothic" w:cs="Calibri"/>
          <w:b/>
          <w:noProof/>
          <w:color w:val="000000"/>
          <w:spacing w:val="5"/>
          <w:sz w:val="28"/>
          <w:szCs w:val="28"/>
        </w:rPr>
        <w:t> </w:t>
      </w:r>
      <w:r w:rsidR="00D736AF">
        <w:rPr>
          <w:rFonts w:ascii="Century Gothic" w:hAnsi="Century Gothic" w:cs="Times New Roman"/>
          <w:b/>
          <w:noProof/>
          <w:color w:val="000000"/>
          <w:w w:val="95"/>
          <w:sz w:val="28"/>
          <w:szCs w:val="28"/>
        </w:rPr>
        <w:t>exam</w:t>
      </w:r>
      <w:r w:rsidR="0061445F">
        <w:rPr>
          <w:rFonts w:ascii="Century Gothic" w:hAnsi="Century Gothic" w:cs="Times New Roman"/>
          <w:b/>
          <w:noProof/>
          <w:color w:val="000000"/>
          <w:w w:val="95"/>
          <w:sz w:val="28"/>
          <w:szCs w:val="28"/>
        </w:rPr>
        <w:t xml:space="preserve"> at</w:t>
      </w:r>
    </w:p>
    <w:p w:rsidR="0035570D" w:rsidRPr="0035570D" w:rsidRDefault="004D20B6" w:rsidP="0029275A">
      <w:pPr>
        <w:spacing w:after="0" w:line="387" w:lineRule="exact"/>
        <w:ind w:left="60"/>
        <w:rPr>
          <w:rFonts w:ascii="Century Gothic" w:hAnsi="Century Gothic" w:cs="Times New Roman"/>
          <w:b/>
          <w:noProof/>
          <w:color w:val="000000"/>
          <w:spacing w:val="-1"/>
          <w:w w:val="95"/>
          <w:sz w:val="28"/>
          <w:szCs w:val="28"/>
        </w:rPr>
      </w:pPr>
      <w:r w:rsidRPr="0035570D">
        <w:rPr>
          <w:rFonts w:ascii="Century Gothic" w:hAnsi="Century Gothic" w:cs="Times New Roman"/>
          <w:b/>
          <w:noProof/>
          <w:color w:val="000000"/>
          <w:w w:val="95"/>
          <w:sz w:val="28"/>
          <w:szCs w:val="28"/>
        </w:rPr>
        <w:t>416-423-3099</w:t>
      </w:r>
      <w:r w:rsidR="0029275A" w:rsidRPr="0035570D">
        <w:rPr>
          <w:rFonts w:ascii="Century Gothic" w:hAnsi="Century Gothic"/>
          <w:sz w:val="28"/>
          <w:szCs w:val="28"/>
        </w:rPr>
        <w:t xml:space="preserve"> </w:t>
      </w:r>
      <w:r w:rsidRPr="0035570D">
        <w:rPr>
          <w:rFonts w:ascii="Century Gothic" w:hAnsi="Century Gothic" w:cs="Times New Roman"/>
          <w:b/>
          <w:noProof/>
          <w:color w:val="000000"/>
          <w:spacing w:val="-1"/>
          <w:w w:val="95"/>
          <w:sz w:val="28"/>
          <w:szCs w:val="28"/>
        </w:rPr>
        <w:t>or</w:t>
      </w:r>
      <w:r w:rsidRPr="0035570D">
        <w:rPr>
          <w:rFonts w:ascii="Century Gothic" w:hAnsi="Century Gothic" w:cs="Calibri"/>
          <w:b/>
          <w:noProof/>
          <w:color w:val="000000"/>
          <w:spacing w:val="5"/>
          <w:sz w:val="28"/>
          <w:szCs w:val="28"/>
        </w:rPr>
        <w:t> </w:t>
      </w:r>
      <w:r w:rsidRPr="0035570D">
        <w:rPr>
          <w:rFonts w:ascii="Century Gothic" w:hAnsi="Century Gothic" w:cs="Times New Roman"/>
          <w:b/>
          <w:noProof/>
          <w:color w:val="000000"/>
          <w:spacing w:val="-1"/>
          <w:w w:val="95"/>
          <w:sz w:val="28"/>
          <w:szCs w:val="28"/>
        </w:rPr>
        <w:t>toll</w:t>
      </w:r>
      <w:r w:rsidRPr="0035570D">
        <w:rPr>
          <w:rFonts w:ascii="Century Gothic" w:hAnsi="Century Gothic" w:cs="Calibri"/>
          <w:b/>
          <w:noProof/>
          <w:color w:val="000000"/>
          <w:spacing w:val="5"/>
          <w:sz w:val="28"/>
          <w:szCs w:val="28"/>
        </w:rPr>
        <w:t> </w:t>
      </w:r>
      <w:r w:rsidRPr="0035570D">
        <w:rPr>
          <w:rFonts w:ascii="Century Gothic" w:hAnsi="Century Gothic" w:cs="Times New Roman"/>
          <w:b/>
          <w:noProof/>
          <w:color w:val="000000"/>
          <w:spacing w:val="-1"/>
          <w:w w:val="95"/>
          <w:sz w:val="28"/>
          <w:szCs w:val="28"/>
        </w:rPr>
        <w:t>free</w:t>
      </w:r>
      <w:r w:rsidRPr="0035570D">
        <w:rPr>
          <w:rFonts w:ascii="Century Gothic" w:hAnsi="Century Gothic" w:cs="Calibri"/>
          <w:b/>
          <w:noProof/>
          <w:color w:val="000000"/>
          <w:spacing w:val="5"/>
          <w:sz w:val="28"/>
          <w:szCs w:val="28"/>
        </w:rPr>
        <w:t> </w:t>
      </w:r>
      <w:r w:rsidRPr="0035570D">
        <w:rPr>
          <w:rFonts w:ascii="Century Gothic" w:hAnsi="Century Gothic" w:cs="Times New Roman"/>
          <w:b/>
          <w:noProof/>
          <w:color w:val="000000"/>
          <w:spacing w:val="-1"/>
          <w:w w:val="95"/>
          <w:sz w:val="28"/>
          <w:szCs w:val="28"/>
        </w:rPr>
        <w:t>at</w:t>
      </w:r>
      <w:r w:rsidRPr="0035570D">
        <w:rPr>
          <w:rFonts w:ascii="Century Gothic" w:hAnsi="Century Gothic" w:cs="Calibri"/>
          <w:b/>
          <w:noProof/>
          <w:color w:val="000000"/>
          <w:spacing w:val="5"/>
          <w:sz w:val="28"/>
          <w:szCs w:val="28"/>
        </w:rPr>
        <w:t> </w:t>
      </w:r>
      <w:r w:rsidRPr="0035570D">
        <w:rPr>
          <w:rFonts w:ascii="Century Gothic" w:hAnsi="Century Gothic" w:cs="Times New Roman"/>
          <w:b/>
          <w:noProof/>
          <w:color w:val="000000"/>
          <w:spacing w:val="-1"/>
          <w:w w:val="95"/>
          <w:sz w:val="28"/>
          <w:szCs w:val="28"/>
        </w:rPr>
        <w:t>1-866-923-3099.</w:t>
      </w:r>
    </w:p>
    <w:p w:rsidR="00796AEB" w:rsidRDefault="00796AEB" w:rsidP="0029275A">
      <w:pPr>
        <w:spacing w:after="0" w:line="387" w:lineRule="exact"/>
        <w:ind w:left="60"/>
        <w:rPr>
          <w:rFonts w:ascii="Century Gothic" w:hAnsi="Century Gothic"/>
          <w:sz w:val="32"/>
          <w:szCs w:val="32"/>
        </w:rPr>
      </w:pPr>
    </w:p>
    <w:p w:rsidR="006E040E" w:rsidRDefault="006E040E" w:rsidP="0029275A">
      <w:pPr>
        <w:spacing w:after="0" w:line="387" w:lineRule="exact"/>
        <w:ind w:left="60"/>
        <w:rPr>
          <w:rFonts w:ascii="Century Gothic" w:hAnsi="Century Gothic"/>
          <w:sz w:val="32"/>
          <w:szCs w:val="32"/>
        </w:rPr>
      </w:pPr>
    </w:p>
    <w:p w:rsidR="006E040E" w:rsidRDefault="006E040E" w:rsidP="0035570D">
      <w:pPr>
        <w:spacing w:after="0" w:line="276" w:lineRule="exact"/>
        <w:ind w:left="60" w:firstLine="3559"/>
        <w:rPr>
          <w:rFonts w:ascii="Century Gothic" w:hAnsi="Century Gothic"/>
          <w:sz w:val="32"/>
          <w:szCs w:val="32"/>
        </w:rPr>
      </w:pPr>
      <w:bookmarkStart w:id="2" w:name="4"/>
      <w:bookmarkEnd w:id="2"/>
    </w:p>
    <w:p w:rsidR="006E040E" w:rsidRDefault="006E040E" w:rsidP="0035570D">
      <w:pPr>
        <w:spacing w:after="0" w:line="276" w:lineRule="exact"/>
        <w:ind w:left="60" w:firstLine="3559"/>
        <w:rPr>
          <w:rFonts w:ascii="Century Gothic" w:hAnsi="Century Gothic"/>
          <w:sz w:val="32"/>
          <w:szCs w:val="32"/>
        </w:rPr>
      </w:pPr>
    </w:p>
    <w:p w:rsidR="006E040E" w:rsidRDefault="006E040E" w:rsidP="0035570D">
      <w:pPr>
        <w:spacing w:after="0" w:line="276" w:lineRule="exact"/>
        <w:ind w:left="60" w:firstLine="3559"/>
        <w:rPr>
          <w:rFonts w:ascii="Century Gothic" w:hAnsi="Century Gothic"/>
          <w:sz w:val="32"/>
          <w:szCs w:val="32"/>
        </w:rPr>
      </w:pPr>
    </w:p>
    <w:p w:rsidR="006E040E" w:rsidRDefault="006E040E" w:rsidP="0035570D">
      <w:pPr>
        <w:spacing w:after="0" w:line="276" w:lineRule="exact"/>
        <w:ind w:left="60" w:firstLine="3559"/>
        <w:rPr>
          <w:rFonts w:ascii="Century Gothic" w:hAnsi="Century Gothic"/>
          <w:sz w:val="32"/>
          <w:szCs w:val="32"/>
        </w:rPr>
      </w:pPr>
    </w:p>
    <w:p w:rsidR="006E040E" w:rsidRDefault="006E040E" w:rsidP="0035570D">
      <w:pPr>
        <w:spacing w:after="0" w:line="276" w:lineRule="exact"/>
        <w:ind w:left="60" w:firstLine="3559"/>
        <w:rPr>
          <w:rFonts w:ascii="Century Gothic" w:hAnsi="Century Gothic"/>
          <w:sz w:val="32"/>
          <w:szCs w:val="32"/>
        </w:rPr>
      </w:pPr>
    </w:p>
    <w:p w:rsidR="006E040E" w:rsidRDefault="006E040E" w:rsidP="0035570D">
      <w:pPr>
        <w:spacing w:after="0" w:line="276" w:lineRule="exact"/>
        <w:ind w:left="60" w:firstLine="3559"/>
        <w:rPr>
          <w:rFonts w:ascii="Century Gothic" w:hAnsi="Century Gothic" w:cs="Times New Roman"/>
          <w:b/>
          <w:noProof/>
          <w:color w:val="000000"/>
          <w:spacing w:val="8"/>
          <w:w w:val="95"/>
          <w:sz w:val="24"/>
          <w:u w:val="single"/>
        </w:rPr>
      </w:pPr>
    </w:p>
    <w:p w:rsidR="0035570D" w:rsidRPr="00D40896" w:rsidRDefault="004D20B6" w:rsidP="0035570D">
      <w:pPr>
        <w:spacing w:after="0" w:line="276" w:lineRule="exact"/>
        <w:ind w:left="60" w:firstLine="3559"/>
        <w:rPr>
          <w:rFonts w:ascii="Century Gothic" w:hAnsi="Century Gothic"/>
        </w:rPr>
      </w:pPr>
      <w:r w:rsidRPr="00D40896">
        <w:rPr>
          <w:rFonts w:ascii="Century Gothic" w:hAnsi="Century Gothic" w:cs="Times New Roman"/>
          <w:b/>
          <w:noProof/>
          <w:color w:val="000000"/>
          <w:spacing w:val="8"/>
          <w:w w:val="95"/>
          <w:sz w:val="24"/>
          <w:u w:val="single"/>
        </w:rPr>
        <w:t>DIRECTIONS</w:t>
      </w:r>
    </w:p>
    <w:p w:rsidR="0035570D" w:rsidRPr="00D40896" w:rsidRDefault="0035570D" w:rsidP="0035570D">
      <w:pPr>
        <w:spacing w:after="0" w:line="240" w:lineRule="exact"/>
        <w:ind w:left="60" w:firstLine="3559"/>
        <w:rPr>
          <w:rFonts w:ascii="Century Gothic" w:hAnsi="Century Gothic"/>
        </w:rPr>
      </w:pPr>
    </w:p>
    <w:p w:rsidR="00E829AD" w:rsidRPr="00D40896" w:rsidRDefault="00E829AD" w:rsidP="00E829AD">
      <w:pPr>
        <w:spacing w:after="0" w:line="310" w:lineRule="exact"/>
        <w:ind w:left="60"/>
        <w:rPr>
          <w:rFonts w:ascii="Century Gothic" w:hAnsi="Century Gothic"/>
        </w:rPr>
      </w:pPr>
      <w:r w:rsidRPr="00D40896">
        <w:rPr>
          <w:rFonts w:ascii="Century Gothic" w:hAnsi="Century Gothic" w:cs="Times New Roman"/>
          <w:b/>
          <w:noProof/>
          <w:color w:val="000000"/>
          <w:spacing w:val="3"/>
          <w:w w:val="95"/>
          <w:sz w:val="24"/>
          <w:u w:val="single"/>
        </w:rPr>
        <w:t>Directions from Highway 401</w:t>
      </w:r>
      <w:r w:rsidRPr="00D40896">
        <w:rPr>
          <w:rFonts w:ascii="Century Gothic" w:hAnsi="Century Gothic" w:cs="Times New Roman"/>
          <w:noProof/>
          <w:color w:val="000000"/>
          <w:spacing w:val="-1"/>
          <w:sz w:val="24"/>
        </w:rPr>
        <w:t>:</w:t>
      </w:r>
    </w:p>
    <w:p w:rsidR="00E829AD" w:rsidRPr="00D40896" w:rsidRDefault="00E829AD" w:rsidP="00E829AD">
      <w:pPr>
        <w:spacing w:after="0" w:line="240" w:lineRule="exact"/>
        <w:ind w:left="60"/>
        <w:rPr>
          <w:rFonts w:ascii="Century Gothic" w:hAnsi="Century Gothic"/>
        </w:rPr>
      </w:pPr>
    </w:p>
    <w:p w:rsidR="00E829AD" w:rsidRPr="00D40896" w:rsidRDefault="00E829AD" w:rsidP="00E829AD">
      <w:pPr>
        <w:spacing w:after="0" w:line="312" w:lineRule="exact"/>
        <w:ind w:left="60"/>
        <w:rPr>
          <w:rFonts w:ascii="Century Gothic" w:hAnsi="Century Gothic"/>
        </w:rPr>
      </w:pPr>
      <w:r>
        <w:rPr>
          <w:rFonts w:ascii="Century Gothic" w:hAnsi="Century Gothic" w:cs="Times New Roman"/>
          <w:noProof/>
          <w:color w:val="000000"/>
          <w:spacing w:val="-1"/>
          <w:sz w:val="24"/>
        </w:rPr>
        <w:t>Take exit 365 for Allen Road North. Turn left on to Sheppard Ave West. Drive 600 metres and take a right onto Chessword Dr. Turn right onto Vanley Crescent and TCDHA is located on the left-hand side.</w:t>
      </w:r>
    </w:p>
    <w:p w:rsidR="00E829AD" w:rsidRPr="00D40896" w:rsidRDefault="00E829AD" w:rsidP="00E829AD">
      <w:pPr>
        <w:spacing w:after="0" w:line="240" w:lineRule="exact"/>
        <w:ind w:left="60"/>
        <w:rPr>
          <w:rFonts w:ascii="Century Gothic" w:hAnsi="Century Gothic"/>
        </w:rPr>
      </w:pPr>
    </w:p>
    <w:p w:rsidR="00E829AD" w:rsidRPr="00D40896" w:rsidRDefault="00E829AD" w:rsidP="00E829AD">
      <w:pPr>
        <w:spacing w:after="0" w:line="348" w:lineRule="exact"/>
        <w:ind w:left="60"/>
        <w:rPr>
          <w:rFonts w:ascii="Century Gothic" w:hAnsi="Century Gothic"/>
        </w:rPr>
      </w:pPr>
      <w:r w:rsidRPr="00D40896">
        <w:rPr>
          <w:rFonts w:ascii="Century Gothic" w:hAnsi="Century Gothic" w:cs="Times New Roman"/>
          <w:b/>
          <w:noProof/>
          <w:color w:val="000000"/>
          <w:spacing w:val="3"/>
          <w:w w:val="95"/>
          <w:sz w:val="24"/>
          <w:u w:val="single"/>
        </w:rPr>
        <w:t>Directions from Highway 400</w:t>
      </w:r>
      <w:r w:rsidRPr="00D40896">
        <w:rPr>
          <w:rFonts w:ascii="Century Gothic" w:hAnsi="Century Gothic" w:cs="Times New Roman"/>
          <w:noProof/>
          <w:color w:val="000000"/>
          <w:spacing w:val="-1"/>
          <w:sz w:val="24"/>
          <w:u w:val="single"/>
        </w:rPr>
        <w:t>:</w:t>
      </w:r>
    </w:p>
    <w:p w:rsidR="00E829AD" w:rsidRPr="00D40896" w:rsidRDefault="00E829AD" w:rsidP="00E829AD">
      <w:pPr>
        <w:spacing w:after="0" w:line="240" w:lineRule="exact"/>
        <w:ind w:left="60"/>
        <w:rPr>
          <w:rFonts w:ascii="Century Gothic" w:hAnsi="Century Gothic"/>
        </w:rPr>
      </w:pPr>
    </w:p>
    <w:p w:rsidR="00E829AD" w:rsidRDefault="00E829AD" w:rsidP="00E829AD">
      <w:pPr>
        <w:spacing w:after="0" w:line="312" w:lineRule="exact"/>
        <w:ind w:left="60"/>
        <w:rPr>
          <w:rFonts w:ascii="Century Gothic" w:hAnsi="Century Gothic" w:cs="Calibri"/>
          <w:noProof/>
          <w:color w:val="000000"/>
          <w:spacing w:val="4"/>
          <w:sz w:val="24"/>
        </w:rPr>
      </w:pPr>
      <w:r w:rsidRPr="00D40896">
        <w:rPr>
          <w:rFonts w:ascii="Century Gothic" w:hAnsi="Century Gothic" w:cs="Times New Roman"/>
          <w:noProof/>
          <w:color w:val="000000"/>
          <w:sz w:val="24"/>
        </w:rPr>
        <w:t>Exit</w:t>
      </w:r>
      <w:r w:rsidRPr="00D40896">
        <w:rPr>
          <w:rFonts w:ascii="Century Gothic" w:hAnsi="Century Gothic" w:cs="Calibri"/>
          <w:noProof/>
          <w:color w:val="000000"/>
          <w:spacing w:val="4"/>
          <w:sz w:val="24"/>
        </w:rPr>
        <w:t> </w:t>
      </w:r>
      <w:r>
        <w:rPr>
          <w:rFonts w:ascii="Century Gothic" w:hAnsi="Century Gothic" w:cs="Times New Roman"/>
          <w:noProof/>
          <w:color w:val="000000"/>
          <w:sz w:val="24"/>
        </w:rPr>
        <w:t>on the</w:t>
      </w:r>
      <w:r w:rsidRPr="00D40896">
        <w:rPr>
          <w:rFonts w:ascii="Century Gothic" w:hAnsi="Century Gothic" w:cs="Calibri"/>
          <w:noProof/>
          <w:color w:val="000000"/>
          <w:spacing w:val="4"/>
          <w:sz w:val="24"/>
        </w:rPr>
        <w:t> </w:t>
      </w:r>
      <w:r w:rsidRPr="00D40896">
        <w:rPr>
          <w:rFonts w:ascii="Century Gothic" w:hAnsi="Century Gothic" w:cs="Times New Roman"/>
          <w:noProof/>
          <w:color w:val="000000"/>
          <w:spacing w:val="-1"/>
          <w:sz w:val="24"/>
        </w:rPr>
        <w:t>Finch</w:t>
      </w:r>
      <w:r w:rsidRPr="00D40896">
        <w:rPr>
          <w:rFonts w:ascii="Century Gothic" w:hAnsi="Century Gothic" w:cs="Calibri"/>
          <w:noProof/>
          <w:color w:val="000000"/>
          <w:spacing w:val="4"/>
          <w:sz w:val="24"/>
        </w:rPr>
        <w:t> </w:t>
      </w:r>
      <w:r w:rsidRPr="00D40896">
        <w:rPr>
          <w:rFonts w:ascii="Century Gothic" w:hAnsi="Century Gothic" w:cs="Times New Roman"/>
          <w:noProof/>
          <w:color w:val="000000"/>
          <w:sz w:val="24"/>
        </w:rPr>
        <w:t>Ave.</w:t>
      </w:r>
      <w:r w:rsidRPr="00D40896">
        <w:rPr>
          <w:rFonts w:ascii="Century Gothic" w:hAnsi="Century Gothic" w:cs="Calibri"/>
          <w:noProof/>
          <w:color w:val="000000"/>
          <w:spacing w:val="4"/>
          <w:sz w:val="24"/>
        </w:rPr>
        <w:t> </w:t>
      </w:r>
      <w:r w:rsidRPr="00D40896">
        <w:rPr>
          <w:rFonts w:ascii="Century Gothic" w:hAnsi="Century Gothic" w:cs="Times New Roman"/>
          <w:noProof/>
          <w:color w:val="000000"/>
          <w:spacing w:val="-1"/>
          <w:sz w:val="24"/>
        </w:rPr>
        <w:t>ramp</w:t>
      </w:r>
      <w:r w:rsidRPr="00D40896">
        <w:rPr>
          <w:rFonts w:ascii="Century Gothic" w:hAnsi="Century Gothic" w:cs="Calibri"/>
          <w:noProof/>
          <w:color w:val="000000"/>
          <w:spacing w:val="6"/>
          <w:sz w:val="24"/>
        </w:rPr>
        <w:t> </w:t>
      </w:r>
      <w:r w:rsidRPr="00D40896">
        <w:rPr>
          <w:rFonts w:ascii="Century Gothic" w:hAnsi="Century Gothic" w:cs="Times New Roman"/>
          <w:noProof/>
          <w:color w:val="000000"/>
          <w:sz w:val="24"/>
        </w:rPr>
        <w:t>and</w:t>
      </w:r>
      <w:r w:rsidRPr="00D40896">
        <w:rPr>
          <w:rFonts w:ascii="Century Gothic" w:hAnsi="Century Gothic" w:cs="Calibri"/>
          <w:noProof/>
          <w:color w:val="000000"/>
          <w:spacing w:val="4"/>
          <w:sz w:val="24"/>
        </w:rPr>
        <w:t> </w:t>
      </w:r>
      <w:r w:rsidRPr="00D40896">
        <w:rPr>
          <w:rFonts w:ascii="Century Gothic" w:hAnsi="Century Gothic" w:cs="Times New Roman"/>
          <w:noProof/>
          <w:color w:val="000000"/>
          <w:sz w:val="24"/>
        </w:rPr>
        <w:t>head</w:t>
      </w:r>
      <w:r w:rsidRPr="00D40896">
        <w:rPr>
          <w:rFonts w:ascii="Century Gothic" w:hAnsi="Century Gothic" w:cs="Calibri"/>
          <w:noProof/>
          <w:color w:val="000000"/>
          <w:spacing w:val="4"/>
          <w:sz w:val="24"/>
        </w:rPr>
        <w:t> </w:t>
      </w:r>
      <w:r>
        <w:rPr>
          <w:rFonts w:ascii="Century Gothic" w:hAnsi="Century Gothic" w:cs="Times New Roman"/>
          <w:noProof/>
          <w:color w:val="000000"/>
          <w:spacing w:val="-1"/>
          <w:sz w:val="24"/>
        </w:rPr>
        <w:t>e</w:t>
      </w:r>
      <w:r w:rsidRPr="00D40896">
        <w:rPr>
          <w:rFonts w:ascii="Century Gothic" w:hAnsi="Century Gothic" w:cs="Times New Roman"/>
          <w:noProof/>
          <w:color w:val="000000"/>
          <w:spacing w:val="-1"/>
          <w:sz w:val="24"/>
        </w:rPr>
        <w:t>ast</w:t>
      </w:r>
      <w:r w:rsidRPr="00D40896">
        <w:rPr>
          <w:rFonts w:ascii="Century Gothic" w:hAnsi="Century Gothic" w:cs="Calibri"/>
          <w:noProof/>
          <w:color w:val="000000"/>
          <w:spacing w:val="4"/>
          <w:sz w:val="24"/>
        </w:rPr>
        <w:t> </w:t>
      </w:r>
      <w:r w:rsidRPr="00D40896">
        <w:rPr>
          <w:rFonts w:ascii="Century Gothic" w:hAnsi="Century Gothic" w:cs="Times New Roman"/>
          <w:noProof/>
          <w:color w:val="000000"/>
          <w:sz w:val="24"/>
        </w:rPr>
        <w:t>to</w:t>
      </w:r>
      <w:r w:rsidRPr="00D40896">
        <w:rPr>
          <w:rFonts w:ascii="Century Gothic" w:hAnsi="Century Gothic" w:cs="Calibri"/>
          <w:noProof/>
          <w:color w:val="000000"/>
          <w:spacing w:val="4"/>
          <w:sz w:val="24"/>
        </w:rPr>
        <w:t> </w:t>
      </w:r>
      <w:r w:rsidRPr="00D40896">
        <w:rPr>
          <w:rFonts w:ascii="Century Gothic" w:hAnsi="Century Gothic" w:cs="Times New Roman"/>
          <w:noProof/>
          <w:color w:val="000000"/>
          <w:sz w:val="24"/>
        </w:rPr>
        <w:t>Chesswood</w:t>
      </w:r>
      <w:r w:rsidRPr="00D40896">
        <w:rPr>
          <w:rFonts w:ascii="Century Gothic" w:hAnsi="Century Gothic" w:cs="Calibri"/>
          <w:noProof/>
          <w:color w:val="000000"/>
          <w:spacing w:val="4"/>
          <w:sz w:val="24"/>
        </w:rPr>
        <w:t> </w:t>
      </w:r>
      <w:r w:rsidRPr="00D40896">
        <w:rPr>
          <w:rFonts w:ascii="Century Gothic" w:hAnsi="Century Gothic" w:cs="Times New Roman"/>
          <w:noProof/>
          <w:color w:val="000000"/>
          <w:sz w:val="24"/>
        </w:rPr>
        <w:t>Dr.</w:t>
      </w:r>
      <w:r w:rsidRPr="00D40896">
        <w:rPr>
          <w:rFonts w:ascii="Century Gothic" w:hAnsi="Century Gothic" w:cs="Calibri"/>
          <w:noProof/>
          <w:color w:val="000000"/>
          <w:w w:val="221"/>
          <w:sz w:val="24"/>
        </w:rPr>
        <w:t> </w:t>
      </w:r>
      <w:r w:rsidRPr="00D40896">
        <w:rPr>
          <w:rFonts w:ascii="Century Gothic" w:hAnsi="Century Gothic" w:cs="Times New Roman"/>
          <w:noProof/>
          <w:color w:val="000000"/>
          <w:sz w:val="24"/>
        </w:rPr>
        <w:t>Turn</w:t>
      </w:r>
      <w:r w:rsidRPr="00D40896">
        <w:rPr>
          <w:rFonts w:ascii="Century Gothic" w:hAnsi="Century Gothic" w:cs="Calibri"/>
          <w:noProof/>
          <w:color w:val="000000"/>
          <w:spacing w:val="4"/>
          <w:sz w:val="24"/>
        </w:rPr>
        <w:t> </w:t>
      </w:r>
      <w:r w:rsidRPr="00D40896">
        <w:rPr>
          <w:rFonts w:ascii="Century Gothic" w:hAnsi="Century Gothic" w:cs="Times New Roman"/>
          <w:noProof/>
          <w:color w:val="000000"/>
          <w:sz w:val="24"/>
        </w:rPr>
        <w:t>right</w:t>
      </w:r>
      <w:r w:rsidRPr="00D40896">
        <w:rPr>
          <w:rFonts w:ascii="Century Gothic" w:hAnsi="Century Gothic" w:cs="Calibri"/>
          <w:noProof/>
          <w:color w:val="000000"/>
          <w:spacing w:val="4"/>
          <w:sz w:val="24"/>
        </w:rPr>
        <w:t> </w:t>
      </w:r>
      <w:r w:rsidRPr="00D40896">
        <w:rPr>
          <w:rFonts w:ascii="Century Gothic" w:hAnsi="Century Gothic" w:cs="Times New Roman"/>
          <w:noProof/>
          <w:color w:val="000000"/>
          <w:sz w:val="24"/>
        </w:rPr>
        <w:t>on</w:t>
      </w:r>
      <w:r>
        <w:rPr>
          <w:rFonts w:ascii="Century Gothic" w:hAnsi="Century Gothic" w:cs="Times New Roman"/>
          <w:noProof/>
          <w:color w:val="000000"/>
          <w:sz w:val="24"/>
        </w:rPr>
        <w:t>to</w:t>
      </w:r>
      <w:r w:rsidRPr="00D40896">
        <w:rPr>
          <w:rFonts w:ascii="Century Gothic" w:hAnsi="Century Gothic" w:cs="Calibri"/>
          <w:noProof/>
          <w:color w:val="000000"/>
          <w:spacing w:val="4"/>
          <w:sz w:val="24"/>
        </w:rPr>
        <w:t> </w:t>
      </w:r>
    </w:p>
    <w:p w:rsidR="00E829AD" w:rsidRDefault="00E829AD" w:rsidP="00E829AD">
      <w:pPr>
        <w:spacing w:after="0" w:line="312" w:lineRule="exact"/>
        <w:ind w:left="60"/>
        <w:rPr>
          <w:rFonts w:ascii="Century Gothic" w:hAnsi="Century Gothic"/>
        </w:rPr>
      </w:pPr>
      <w:r w:rsidRPr="00D40896">
        <w:rPr>
          <w:rFonts w:ascii="Century Gothic" w:hAnsi="Century Gothic" w:cs="Times New Roman"/>
          <w:noProof/>
          <w:color w:val="000000"/>
          <w:sz w:val="24"/>
        </w:rPr>
        <w:t>Chesswood</w:t>
      </w:r>
      <w:r>
        <w:rPr>
          <w:rFonts w:ascii="Century Gothic" w:hAnsi="Century Gothic"/>
        </w:rPr>
        <w:t xml:space="preserve"> </w:t>
      </w:r>
      <w:r w:rsidRPr="004978E7">
        <w:rPr>
          <w:rFonts w:ascii="Century Gothic" w:hAnsi="Century Gothic"/>
          <w:sz w:val="24"/>
          <w:szCs w:val="24"/>
        </w:rPr>
        <w:t xml:space="preserve">and </w:t>
      </w:r>
      <w:r>
        <w:rPr>
          <w:rFonts w:ascii="Century Gothic" w:hAnsi="Century Gothic"/>
          <w:sz w:val="24"/>
          <w:szCs w:val="24"/>
        </w:rPr>
        <w:t>then left on Vanley Crescent.  TCDHA is located on the right-hand side.</w:t>
      </w:r>
    </w:p>
    <w:p w:rsidR="00E829AD" w:rsidRPr="00D40896" w:rsidRDefault="00E829AD" w:rsidP="00E829AD">
      <w:pPr>
        <w:spacing w:after="0" w:line="240" w:lineRule="exact"/>
        <w:ind w:left="60"/>
        <w:rPr>
          <w:rFonts w:ascii="Century Gothic" w:hAnsi="Century Gothic"/>
        </w:rPr>
      </w:pPr>
    </w:p>
    <w:p w:rsidR="00E829AD" w:rsidRPr="00D40896" w:rsidRDefault="00E829AD" w:rsidP="00E829AD">
      <w:pPr>
        <w:spacing w:after="0" w:line="240" w:lineRule="exact"/>
        <w:rPr>
          <w:rFonts w:ascii="Century Gothic" w:hAnsi="Century Gothic"/>
        </w:rPr>
      </w:pPr>
    </w:p>
    <w:p w:rsidR="00E829AD" w:rsidRPr="00D40896" w:rsidRDefault="00E829AD" w:rsidP="00E829AD">
      <w:pPr>
        <w:spacing w:after="0" w:line="420" w:lineRule="exact"/>
        <w:ind w:left="60"/>
        <w:rPr>
          <w:rFonts w:ascii="Century Gothic" w:hAnsi="Century Gothic"/>
        </w:rPr>
      </w:pPr>
      <w:r>
        <w:rPr>
          <w:rFonts w:ascii="Century Gothic" w:hAnsi="Century Gothic" w:cs="Times New Roman"/>
          <w:b/>
          <w:noProof/>
          <w:color w:val="000000"/>
          <w:spacing w:val="5"/>
          <w:w w:val="95"/>
          <w:sz w:val="24"/>
          <w:u w:val="single"/>
        </w:rPr>
        <w:t xml:space="preserve">Public Transit from </w:t>
      </w:r>
      <w:r w:rsidRPr="00D40896">
        <w:rPr>
          <w:rFonts w:ascii="Century Gothic" w:hAnsi="Century Gothic" w:cs="Times New Roman"/>
          <w:b/>
          <w:noProof/>
          <w:color w:val="000000"/>
          <w:spacing w:val="5"/>
          <w:w w:val="95"/>
          <w:sz w:val="24"/>
          <w:u w:val="single"/>
        </w:rPr>
        <w:t>Downsview Station</w:t>
      </w:r>
      <w:r w:rsidRPr="00D40896">
        <w:rPr>
          <w:rFonts w:ascii="Century Gothic" w:hAnsi="Century Gothic" w:cs="Times New Roman"/>
          <w:noProof/>
          <w:color w:val="000000"/>
          <w:spacing w:val="-1"/>
          <w:sz w:val="24"/>
        </w:rPr>
        <w:t>:</w:t>
      </w:r>
    </w:p>
    <w:p w:rsidR="00E829AD" w:rsidRPr="00D40896" w:rsidRDefault="00E829AD" w:rsidP="00E829AD">
      <w:pPr>
        <w:spacing w:after="0" w:line="240" w:lineRule="exact"/>
        <w:rPr>
          <w:rFonts w:ascii="Century Gothic" w:hAnsi="Century Gothic"/>
        </w:rPr>
      </w:pPr>
    </w:p>
    <w:p w:rsidR="00E829AD" w:rsidRPr="00D40896" w:rsidRDefault="00E829AD" w:rsidP="00E829AD">
      <w:pPr>
        <w:pStyle w:val="ListParagraph"/>
        <w:numPr>
          <w:ilvl w:val="0"/>
          <w:numId w:val="4"/>
        </w:numPr>
        <w:spacing w:after="0" w:line="240" w:lineRule="auto"/>
        <w:rPr>
          <w:rFonts w:ascii="Century Gothic" w:hAnsi="Century Gothic"/>
        </w:rPr>
      </w:pPr>
      <w:r w:rsidRPr="004978E7">
        <w:rPr>
          <w:rFonts w:ascii="Century Gothic" w:hAnsi="Century Gothic" w:cs="Times New Roman"/>
          <w:noProof/>
          <w:color w:val="000000"/>
          <w:sz w:val="24"/>
        </w:rPr>
        <w:t>Take</w:t>
      </w:r>
      <w:r w:rsidRPr="004978E7">
        <w:rPr>
          <w:rFonts w:ascii="Century Gothic" w:hAnsi="Century Gothic" w:cs="Calibri"/>
          <w:noProof/>
          <w:color w:val="000000"/>
          <w:spacing w:val="4"/>
          <w:sz w:val="24"/>
        </w:rPr>
        <w:t> </w:t>
      </w:r>
      <w:r w:rsidRPr="004978E7">
        <w:rPr>
          <w:rFonts w:ascii="Century Gothic" w:hAnsi="Century Gothic" w:cs="Times New Roman"/>
          <w:noProof/>
          <w:color w:val="000000"/>
          <w:sz w:val="24"/>
        </w:rPr>
        <w:t>the</w:t>
      </w:r>
      <w:r w:rsidRPr="004978E7">
        <w:rPr>
          <w:rFonts w:ascii="Century Gothic" w:hAnsi="Century Gothic" w:cs="Calibri"/>
          <w:noProof/>
          <w:color w:val="000000"/>
          <w:spacing w:val="4"/>
          <w:sz w:val="24"/>
        </w:rPr>
        <w:t> </w:t>
      </w:r>
      <w:r>
        <w:rPr>
          <w:rFonts w:ascii="Century Gothic" w:hAnsi="Century Gothic" w:cs="Times New Roman"/>
          <w:noProof/>
          <w:color w:val="000000"/>
          <w:sz w:val="24"/>
        </w:rPr>
        <w:t>107B bus</w:t>
      </w:r>
      <w:r w:rsidRPr="00D40896">
        <w:rPr>
          <w:rFonts w:ascii="Century Gothic" w:hAnsi="Century Gothic" w:cs="Times New Roman"/>
          <w:noProof/>
          <w:color w:val="000000"/>
          <w:spacing w:val="-1"/>
          <w:sz w:val="24"/>
        </w:rPr>
        <w:t>.</w:t>
      </w:r>
      <w:r>
        <w:rPr>
          <w:rFonts w:ascii="Century Gothic" w:hAnsi="Century Gothic" w:cs="Times New Roman"/>
          <w:noProof/>
          <w:color w:val="000000"/>
          <w:spacing w:val="-1"/>
          <w:sz w:val="24"/>
        </w:rPr>
        <w:t xml:space="preserve"> Exit on Chesswood Dr. at Vanley Crescent. Walk 2 minutes down Vanley Dr. to TCDHA.</w:t>
      </w:r>
    </w:p>
    <w:p w:rsidR="00E829AD" w:rsidRPr="00D40896" w:rsidRDefault="00E829AD" w:rsidP="00E829AD">
      <w:pPr>
        <w:spacing w:after="0" w:line="240" w:lineRule="auto"/>
        <w:ind w:left="60" w:firstLine="720"/>
        <w:rPr>
          <w:rFonts w:ascii="Century Gothic" w:hAnsi="Century Gothic"/>
        </w:rPr>
      </w:pPr>
    </w:p>
    <w:p w:rsidR="00E829AD" w:rsidRDefault="00E829AD" w:rsidP="00E829AD">
      <w:pPr>
        <w:pStyle w:val="ListParagraph"/>
        <w:numPr>
          <w:ilvl w:val="0"/>
          <w:numId w:val="4"/>
        </w:numPr>
        <w:spacing w:after="0" w:line="240" w:lineRule="auto"/>
        <w:rPr>
          <w:rFonts w:ascii="Century Gothic" w:hAnsi="Century Gothic" w:cs="Calibri"/>
          <w:noProof/>
          <w:color w:val="000000"/>
          <w:spacing w:val="5"/>
          <w:sz w:val="24"/>
        </w:rPr>
      </w:pPr>
      <w:r w:rsidRPr="004978E7">
        <w:rPr>
          <w:rFonts w:ascii="Century Gothic" w:hAnsi="Century Gothic" w:cs="Times New Roman"/>
          <w:noProof/>
          <w:color w:val="000000"/>
          <w:sz w:val="24"/>
        </w:rPr>
        <w:t>Take</w:t>
      </w:r>
      <w:r w:rsidRPr="004978E7">
        <w:rPr>
          <w:rFonts w:ascii="Century Gothic" w:hAnsi="Century Gothic" w:cs="Calibri"/>
          <w:noProof/>
          <w:color w:val="000000"/>
          <w:spacing w:val="4"/>
          <w:sz w:val="24"/>
        </w:rPr>
        <w:t> </w:t>
      </w:r>
      <w:r w:rsidRPr="004978E7">
        <w:rPr>
          <w:rFonts w:ascii="Century Gothic" w:hAnsi="Century Gothic" w:cs="Times New Roman"/>
          <w:noProof/>
          <w:color w:val="000000"/>
          <w:sz w:val="24"/>
        </w:rPr>
        <w:t>either</w:t>
      </w:r>
      <w:r w:rsidRPr="004978E7">
        <w:rPr>
          <w:rFonts w:ascii="Century Gothic" w:hAnsi="Century Gothic" w:cs="Calibri"/>
          <w:noProof/>
          <w:color w:val="000000"/>
          <w:spacing w:val="4"/>
          <w:sz w:val="24"/>
        </w:rPr>
        <w:t> </w:t>
      </w:r>
      <w:r w:rsidRPr="004978E7">
        <w:rPr>
          <w:rFonts w:ascii="Century Gothic" w:hAnsi="Century Gothic" w:cs="Times New Roman"/>
          <w:noProof/>
          <w:color w:val="000000"/>
          <w:sz w:val="24"/>
        </w:rPr>
        <w:t>the</w:t>
      </w:r>
      <w:r w:rsidRPr="004978E7">
        <w:rPr>
          <w:rFonts w:ascii="Century Gothic" w:hAnsi="Century Gothic" w:cs="Calibri"/>
          <w:noProof/>
          <w:color w:val="000000"/>
          <w:spacing w:val="4"/>
          <w:sz w:val="24"/>
        </w:rPr>
        <w:t> </w:t>
      </w:r>
      <w:r w:rsidRPr="004978E7">
        <w:rPr>
          <w:rFonts w:ascii="Century Gothic" w:hAnsi="Century Gothic" w:cs="Times New Roman"/>
          <w:noProof/>
          <w:color w:val="000000"/>
          <w:sz w:val="24"/>
        </w:rPr>
        <w:t>84</w:t>
      </w:r>
      <w:r w:rsidRPr="004978E7">
        <w:rPr>
          <w:rFonts w:ascii="Century Gothic" w:hAnsi="Century Gothic" w:cs="Calibri"/>
          <w:noProof/>
          <w:color w:val="000000"/>
          <w:spacing w:val="4"/>
          <w:sz w:val="24"/>
        </w:rPr>
        <w:t> </w:t>
      </w:r>
      <w:r w:rsidRPr="004978E7">
        <w:rPr>
          <w:rFonts w:ascii="Century Gothic" w:hAnsi="Century Gothic" w:cs="Times New Roman"/>
          <w:noProof/>
          <w:color w:val="000000"/>
          <w:sz w:val="24"/>
        </w:rPr>
        <w:t>Sheppard</w:t>
      </w:r>
      <w:r w:rsidRPr="004978E7">
        <w:rPr>
          <w:rFonts w:ascii="Century Gothic" w:hAnsi="Century Gothic" w:cs="Calibri"/>
          <w:noProof/>
          <w:color w:val="000000"/>
          <w:spacing w:val="4"/>
          <w:sz w:val="24"/>
        </w:rPr>
        <w:t> </w:t>
      </w:r>
      <w:r w:rsidRPr="004978E7">
        <w:rPr>
          <w:rFonts w:ascii="Century Gothic" w:hAnsi="Century Gothic" w:cs="Times New Roman"/>
          <w:noProof/>
          <w:color w:val="000000"/>
          <w:spacing w:val="-1"/>
          <w:sz w:val="24"/>
        </w:rPr>
        <w:t>West</w:t>
      </w:r>
      <w:r w:rsidRPr="004978E7">
        <w:rPr>
          <w:rFonts w:ascii="Century Gothic" w:hAnsi="Century Gothic" w:cs="Calibri"/>
          <w:noProof/>
          <w:color w:val="000000"/>
          <w:spacing w:val="5"/>
          <w:sz w:val="24"/>
        </w:rPr>
        <w:t> </w:t>
      </w:r>
      <w:r w:rsidRPr="004978E7">
        <w:rPr>
          <w:rFonts w:ascii="Century Gothic" w:hAnsi="Century Gothic" w:cs="Times New Roman"/>
          <w:noProof/>
          <w:color w:val="000000"/>
          <w:sz w:val="24"/>
        </w:rPr>
        <w:t>(westbound),</w:t>
      </w:r>
      <w:r w:rsidRPr="004978E7">
        <w:rPr>
          <w:rFonts w:ascii="Century Gothic" w:hAnsi="Century Gothic" w:cs="Calibri"/>
          <w:noProof/>
          <w:color w:val="000000"/>
          <w:spacing w:val="5"/>
          <w:sz w:val="24"/>
        </w:rPr>
        <w:t> </w:t>
      </w:r>
      <w:r w:rsidRPr="004978E7">
        <w:rPr>
          <w:rFonts w:ascii="Century Gothic" w:hAnsi="Century Gothic" w:cs="Times New Roman"/>
          <w:noProof/>
          <w:color w:val="000000"/>
          <w:sz w:val="24"/>
        </w:rPr>
        <w:t>108</w:t>
      </w:r>
      <w:r w:rsidRPr="004978E7">
        <w:rPr>
          <w:rFonts w:ascii="Century Gothic" w:hAnsi="Century Gothic" w:cs="Calibri"/>
          <w:noProof/>
          <w:color w:val="000000"/>
          <w:spacing w:val="5"/>
          <w:sz w:val="24"/>
        </w:rPr>
        <w:t> </w:t>
      </w:r>
      <w:r w:rsidRPr="004978E7">
        <w:rPr>
          <w:rFonts w:ascii="Century Gothic" w:hAnsi="Century Gothic" w:cs="Times New Roman"/>
          <w:noProof/>
          <w:color w:val="000000"/>
          <w:sz w:val="24"/>
        </w:rPr>
        <w:t>Sheppard</w:t>
      </w:r>
      <w:r w:rsidRPr="004978E7">
        <w:rPr>
          <w:rFonts w:ascii="Century Gothic" w:hAnsi="Century Gothic" w:cs="Calibri"/>
          <w:noProof/>
          <w:color w:val="000000"/>
          <w:spacing w:val="5"/>
          <w:sz w:val="24"/>
        </w:rPr>
        <w:t> </w:t>
      </w:r>
    </w:p>
    <w:p w:rsidR="00F75903" w:rsidRDefault="00E829AD" w:rsidP="00E829AD">
      <w:pPr>
        <w:spacing w:after="0" w:line="275" w:lineRule="exact"/>
        <w:ind w:left="60" w:firstLine="720"/>
        <w:rPr>
          <w:rFonts w:ascii="Times New Roman" w:hAnsi="Times New Roman" w:cs="Times New Roman"/>
          <w:noProof/>
          <w:color w:val="000000"/>
          <w:sz w:val="24"/>
        </w:rPr>
      </w:pPr>
      <w:r>
        <w:rPr>
          <w:rFonts w:ascii="Times New Roman" w:hAnsi="Times New Roman" w:cs="Times New Roman"/>
          <w:noProof/>
          <w:color w:val="000000"/>
          <w:sz w:val="24"/>
          <w:lang w:val="en-CA" w:eastAsia="ko-KR"/>
        </w:rPr>
        <w:drawing>
          <wp:anchor distT="0" distB="0" distL="114300" distR="114300" simplePos="0" relativeHeight="251661312" behindDoc="0" locked="0" layoutInCell="1" allowOverlap="1" wp14:anchorId="4BE70B5D" wp14:editId="79ABC39A">
            <wp:simplePos x="0" y="0"/>
            <wp:positionH relativeFrom="column">
              <wp:posOffset>593725</wp:posOffset>
            </wp:positionH>
            <wp:positionV relativeFrom="paragraph">
              <wp:posOffset>563245</wp:posOffset>
            </wp:positionV>
            <wp:extent cx="4485640" cy="4203700"/>
            <wp:effectExtent l="0" t="0" r="0" b="635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85640" cy="4203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8E7">
        <w:rPr>
          <w:rFonts w:ascii="Century Gothic" w:hAnsi="Century Gothic" w:cs="Times New Roman"/>
          <w:noProof/>
          <w:color w:val="000000"/>
          <w:spacing w:val="-1"/>
          <w:sz w:val="24"/>
        </w:rPr>
        <w:t>West,</w:t>
      </w:r>
      <w:r w:rsidRPr="004978E7">
        <w:rPr>
          <w:rFonts w:ascii="Century Gothic" w:hAnsi="Century Gothic" w:cs="Calibri"/>
          <w:noProof/>
          <w:color w:val="000000"/>
          <w:spacing w:val="5"/>
          <w:sz w:val="24"/>
        </w:rPr>
        <w:t> </w:t>
      </w:r>
      <w:r>
        <w:rPr>
          <w:rFonts w:ascii="Century Gothic" w:hAnsi="Century Gothic" w:cs="Calibri"/>
          <w:noProof/>
          <w:color w:val="000000"/>
          <w:spacing w:val="5"/>
          <w:sz w:val="24"/>
        </w:rPr>
        <w:t xml:space="preserve">or </w:t>
      </w:r>
      <w:r w:rsidRPr="004978E7">
        <w:rPr>
          <w:rFonts w:ascii="Century Gothic" w:hAnsi="Century Gothic" w:cs="Times New Roman"/>
          <w:noProof/>
          <w:color w:val="000000"/>
          <w:sz w:val="24"/>
        </w:rPr>
        <w:t>106</w:t>
      </w:r>
      <w:r>
        <w:rPr>
          <w:rFonts w:ascii="Century Gothic" w:hAnsi="Century Gothic" w:cs="Times New Roman"/>
          <w:noProof/>
          <w:color w:val="000000"/>
          <w:sz w:val="24"/>
        </w:rPr>
        <w:t xml:space="preserve"> Sheppard West bus. Exit at Chesswood Dr. and walk north to Vanley Dr. Turn right on Vanley Dr. and walk 2 minutes to TCDHA</w:t>
      </w:r>
    </w:p>
    <w:p w:rsidR="00F75903" w:rsidRDefault="00F75903" w:rsidP="0035570D">
      <w:pPr>
        <w:spacing w:after="0" w:line="275" w:lineRule="exact"/>
        <w:ind w:left="60" w:firstLine="720"/>
        <w:rPr>
          <w:rFonts w:ascii="Times New Roman" w:hAnsi="Times New Roman" w:cs="Times New Roman"/>
          <w:noProof/>
          <w:color w:val="000000"/>
          <w:sz w:val="24"/>
        </w:rPr>
      </w:pPr>
    </w:p>
    <w:p w:rsidR="00F75903" w:rsidRDefault="00F75903" w:rsidP="0035570D">
      <w:pPr>
        <w:spacing w:after="0" w:line="275" w:lineRule="exact"/>
        <w:ind w:left="60" w:firstLine="720"/>
        <w:rPr>
          <w:rFonts w:ascii="Times New Roman" w:hAnsi="Times New Roman" w:cs="Times New Roman"/>
          <w:noProof/>
          <w:color w:val="000000"/>
          <w:sz w:val="24"/>
        </w:rPr>
      </w:pPr>
    </w:p>
    <w:p w:rsidR="00F75903" w:rsidRDefault="00F75903" w:rsidP="0035570D">
      <w:pPr>
        <w:spacing w:after="0" w:line="275" w:lineRule="exact"/>
        <w:ind w:left="60" w:firstLine="720"/>
        <w:rPr>
          <w:rFonts w:ascii="Times New Roman" w:hAnsi="Times New Roman" w:cs="Times New Roman"/>
          <w:noProof/>
          <w:color w:val="000000"/>
          <w:sz w:val="24"/>
        </w:rPr>
      </w:pPr>
    </w:p>
    <w:p w:rsidR="00F75903" w:rsidRDefault="00F75903" w:rsidP="00E54B56">
      <w:pPr>
        <w:spacing w:after="0" w:line="275" w:lineRule="exact"/>
        <w:sectPr w:rsidR="00F75903" w:rsidSect="0035570D">
          <w:type w:val="continuous"/>
          <w:pgSz w:w="12240" w:h="15840"/>
          <w:pgMar w:top="719" w:right="1380" w:bottom="479" w:left="1740" w:header="0" w:footer="0" w:gutter="0"/>
          <w:cols w:space="720"/>
        </w:sectPr>
      </w:pPr>
    </w:p>
    <w:p w:rsidR="002171D1" w:rsidRPr="00B14A76" w:rsidRDefault="00AF5471" w:rsidP="0053339C">
      <w:pPr>
        <w:pStyle w:val="Heading1"/>
        <w:rPr>
          <w:rFonts w:ascii="Century Gothic" w:hAnsi="Century Gothic"/>
          <w:b w:val="0"/>
          <w:bCs w:val="0"/>
          <w:color w:val="auto"/>
          <w:sz w:val="24"/>
          <w:szCs w:val="24"/>
        </w:rPr>
      </w:pPr>
      <w:bookmarkStart w:id="3" w:name="5"/>
      <w:bookmarkStart w:id="4" w:name="7"/>
      <w:bookmarkStart w:id="5" w:name="_Toc174282836"/>
      <w:bookmarkStart w:id="6" w:name="_Toc205100616"/>
      <w:bookmarkEnd w:id="3"/>
      <w:bookmarkEnd w:id="4"/>
      <w:r>
        <w:rPr>
          <w:rFonts w:ascii="Century Gothic" w:hAnsi="Century Gothic"/>
          <w:b w:val="0"/>
          <w:bCs w:val="0"/>
          <w:color w:val="auto"/>
          <w:sz w:val="24"/>
          <w:szCs w:val="24"/>
        </w:rPr>
        <w:lastRenderedPageBreak/>
        <w:t>We encourage all a</w:t>
      </w:r>
      <w:r w:rsidR="002171D1" w:rsidRPr="002171D1">
        <w:rPr>
          <w:rFonts w:ascii="Century Gothic" w:hAnsi="Century Gothic"/>
          <w:b w:val="0"/>
          <w:bCs w:val="0"/>
          <w:color w:val="auto"/>
          <w:sz w:val="24"/>
          <w:szCs w:val="24"/>
        </w:rPr>
        <w:t xml:space="preserve">pplicants who </w:t>
      </w:r>
      <w:r>
        <w:rPr>
          <w:rFonts w:ascii="Century Gothic" w:hAnsi="Century Gothic"/>
          <w:b w:val="0"/>
          <w:bCs w:val="0"/>
          <w:color w:val="auto"/>
          <w:sz w:val="24"/>
          <w:szCs w:val="24"/>
        </w:rPr>
        <w:t>are interested</w:t>
      </w:r>
      <w:r w:rsidR="002171D1" w:rsidRPr="002171D1">
        <w:rPr>
          <w:rFonts w:ascii="Century Gothic" w:hAnsi="Century Gothic"/>
          <w:b w:val="0"/>
          <w:bCs w:val="0"/>
          <w:color w:val="auto"/>
          <w:sz w:val="24"/>
          <w:szCs w:val="24"/>
        </w:rPr>
        <w:t xml:space="preserve"> in the </w:t>
      </w:r>
      <w:r w:rsidR="00ED4EC8" w:rsidRPr="00ED4EC8">
        <w:rPr>
          <w:rFonts w:ascii="Century Gothic" w:hAnsi="Century Gothic"/>
          <w:b w:val="0"/>
          <w:bCs w:val="0"/>
          <w:color w:val="auto"/>
          <w:sz w:val="24"/>
          <w:szCs w:val="24"/>
        </w:rPr>
        <w:t>Dental Assisting Level I &amp; Office Administration</w:t>
      </w:r>
      <w:r w:rsidR="00154032">
        <w:rPr>
          <w:rFonts w:ascii="Century Gothic" w:hAnsi="Century Gothic"/>
          <w:b w:val="0"/>
          <w:bCs w:val="0"/>
          <w:color w:val="auto"/>
          <w:sz w:val="24"/>
          <w:szCs w:val="24"/>
        </w:rPr>
        <w:t xml:space="preserve"> Program</w:t>
      </w:r>
      <w:r w:rsidR="002171D1" w:rsidRPr="002171D1">
        <w:rPr>
          <w:rFonts w:ascii="Century Gothic" w:hAnsi="Century Gothic"/>
          <w:b w:val="0"/>
          <w:bCs w:val="0"/>
          <w:color w:val="auto"/>
          <w:sz w:val="24"/>
          <w:szCs w:val="24"/>
        </w:rPr>
        <w:t xml:space="preserve"> at</w:t>
      </w:r>
      <w:r>
        <w:rPr>
          <w:rFonts w:ascii="Century Gothic" w:hAnsi="Century Gothic"/>
          <w:b w:val="0"/>
          <w:bCs w:val="0"/>
          <w:color w:val="auto"/>
          <w:sz w:val="24"/>
          <w:szCs w:val="24"/>
        </w:rPr>
        <w:t xml:space="preserve"> TCDHA to</w:t>
      </w:r>
      <w:r w:rsidR="002171D1" w:rsidRPr="002171D1">
        <w:rPr>
          <w:rFonts w:ascii="Century Gothic" w:hAnsi="Century Gothic"/>
          <w:b w:val="0"/>
          <w:bCs w:val="0"/>
          <w:color w:val="auto"/>
          <w:sz w:val="24"/>
          <w:szCs w:val="24"/>
        </w:rPr>
        <w:t xml:space="preserve"> </w:t>
      </w:r>
      <w:r w:rsidR="002171D1">
        <w:rPr>
          <w:rFonts w:ascii="Century Gothic" w:hAnsi="Century Gothic"/>
          <w:b w:val="0"/>
          <w:bCs w:val="0"/>
          <w:color w:val="auto"/>
          <w:sz w:val="24"/>
          <w:szCs w:val="24"/>
        </w:rPr>
        <w:t>please read the</w:t>
      </w:r>
      <w:r w:rsidR="002171D1" w:rsidRPr="002171D1">
        <w:rPr>
          <w:rFonts w:ascii="Century Gothic" w:hAnsi="Century Gothic"/>
          <w:b w:val="0"/>
          <w:bCs w:val="0"/>
          <w:color w:val="auto"/>
          <w:sz w:val="24"/>
          <w:szCs w:val="24"/>
        </w:rPr>
        <w:t xml:space="preserve"> comprehensive admission information</w:t>
      </w:r>
      <w:r w:rsidR="002171D1">
        <w:rPr>
          <w:rFonts w:ascii="Century Gothic" w:hAnsi="Century Gothic"/>
          <w:b w:val="0"/>
          <w:bCs w:val="0"/>
          <w:color w:val="auto"/>
          <w:sz w:val="24"/>
          <w:szCs w:val="24"/>
        </w:rPr>
        <w:t xml:space="preserve"> within this package</w:t>
      </w:r>
      <w:r>
        <w:rPr>
          <w:rFonts w:ascii="Century Gothic" w:hAnsi="Century Gothic"/>
          <w:b w:val="0"/>
          <w:bCs w:val="0"/>
          <w:color w:val="auto"/>
          <w:sz w:val="24"/>
          <w:szCs w:val="24"/>
        </w:rPr>
        <w:t xml:space="preserve">. </w:t>
      </w:r>
      <w:r w:rsidR="00B14A76">
        <w:rPr>
          <w:rFonts w:ascii="Century Gothic" w:hAnsi="Century Gothic"/>
          <w:b w:val="0"/>
          <w:bCs w:val="0"/>
          <w:color w:val="auto"/>
          <w:sz w:val="24"/>
          <w:szCs w:val="24"/>
        </w:rPr>
        <w:t>Applicants that have</w:t>
      </w:r>
      <w:r w:rsidR="002171D1">
        <w:rPr>
          <w:rFonts w:ascii="Century Gothic" w:hAnsi="Century Gothic"/>
          <w:b w:val="0"/>
          <w:bCs w:val="0"/>
          <w:color w:val="auto"/>
          <w:sz w:val="24"/>
          <w:szCs w:val="24"/>
        </w:rPr>
        <w:t xml:space="preserve"> specific questions </w:t>
      </w:r>
      <w:r w:rsidR="00B14A76">
        <w:rPr>
          <w:rFonts w:ascii="Century Gothic" w:hAnsi="Century Gothic"/>
          <w:b w:val="0"/>
          <w:bCs w:val="0"/>
          <w:color w:val="auto"/>
          <w:sz w:val="24"/>
          <w:szCs w:val="24"/>
        </w:rPr>
        <w:t xml:space="preserve">or would like additional information regarding the </w:t>
      </w:r>
      <w:r w:rsidR="00ED4EC8" w:rsidRPr="00ED4EC8">
        <w:rPr>
          <w:rFonts w:ascii="Century Gothic" w:hAnsi="Century Gothic"/>
          <w:b w:val="0"/>
          <w:bCs w:val="0"/>
          <w:color w:val="auto"/>
          <w:sz w:val="24"/>
          <w:szCs w:val="24"/>
        </w:rPr>
        <w:t>Dental Assisting Level I &amp; Office Administration</w:t>
      </w:r>
      <w:r w:rsidR="00ED4EC8">
        <w:rPr>
          <w:rFonts w:ascii="Century Gothic" w:hAnsi="Century Gothic"/>
          <w:b w:val="0"/>
          <w:bCs w:val="0"/>
          <w:color w:val="auto"/>
          <w:sz w:val="24"/>
          <w:szCs w:val="24"/>
        </w:rPr>
        <w:t xml:space="preserve"> </w:t>
      </w:r>
      <w:r w:rsidR="00154032">
        <w:rPr>
          <w:rFonts w:ascii="Century Gothic" w:hAnsi="Century Gothic"/>
          <w:b w:val="0"/>
          <w:bCs w:val="0"/>
          <w:color w:val="auto"/>
          <w:sz w:val="24"/>
          <w:szCs w:val="24"/>
        </w:rPr>
        <w:t>Program</w:t>
      </w:r>
      <w:r w:rsidR="00B14A76">
        <w:rPr>
          <w:rFonts w:ascii="Century Gothic" w:hAnsi="Century Gothic"/>
          <w:b w:val="0"/>
          <w:bCs w:val="0"/>
          <w:color w:val="auto"/>
          <w:sz w:val="24"/>
          <w:szCs w:val="24"/>
        </w:rPr>
        <w:t xml:space="preserve"> </w:t>
      </w:r>
      <w:r>
        <w:rPr>
          <w:rFonts w:ascii="Century Gothic" w:hAnsi="Century Gothic"/>
          <w:b w:val="0"/>
          <w:bCs w:val="0"/>
          <w:color w:val="auto"/>
          <w:sz w:val="24"/>
          <w:szCs w:val="24"/>
        </w:rPr>
        <w:t>should</w:t>
      </w:r>
      <w:r w:rsidR="002171D1">
        <w:rPr>
          <w:rFonts w:ascii="Century Gothic" w:hAnsi="Century Gothic"/>
          <w:b w:val="0"/>
          <w:bCs w:val="0"/>
          <w:color w:val="auto"/>
          <w:sz w:val="24"/>
          <w:szCs w:val="24"/>
        </w:rPr>
        <w:t xml:space="preserve"> call the </w:t>
      </w:r>
      <w:r>
        <w:rPr>
          <w:rFonts w:ascii="Century Gothic" w:hAnsi="Century Gothic"/>
          <w:b w:val="0"/>
          <w:bCs w:val="0"/>
          <w:color w:val="auto"/>
          <w:sz w:val="24"/>
          <w:szCs w:val="24"/>
        </w:rPr>
        <w:t>a</w:t>
      </w:r>
      <w:r w:rsidR="002171D1">
        <w:rPr>
          <w:rFonts w:ascii="Century Gothic" w:hAnsi="Century Gothic"/>
          <w:b w:val="0"/>
          <w:bCs w:val="0"/>
          <w:color w:val="auto"/>
          <w:sz w:val="24"/>
          <w:szCs w:val="24"/>
        </w:rPr>
        <w:t>dmiss</w:t>
      </w:r>
      <w:r>
        <w:rPr>
          <w:rFonts w:ascii="Century Gothic" w:hAnsi="Century Gothic"/>
          <w:b w:val="0"/>
          <w:bCs w:val="0"/>
          <w:color w:val="auto"/>
          <w:sz w:val="24"/>
          <w:szCs w:val="24"/>
        </w:rPr>
        <w:t>ions department at 416-423-3099 or</w:t>
      </w:r>
      <w:r w:rsidR="002171D1">
        <w:rPr>
          <w:rFonts w:ascii="Century Gothic" w:hAnsi="Century Gothic"/>
          <w:b w:val="0"/>
          <w:bCs w:val="0"/>
          <w:color w:val="auto"/>
          <w:sz w:val="24"/>
          <w:szCs w:val="24"/>
        </w:rPr>
        <w:t xml:space="preserve"> 1-866-923-3099 </w:t>
      </w:r>
      <w:r>
        <w:rPr>
          <w:rFonts w:ascii="Century Gothic" w:hAnsi="Century Gothic"/>
          <w:b w:val="0"/>
          <w:bCs w:val="0"/>
          <w:color w:val="auto"/>
          <w:sz w:val="24"/>
          <w:szCs w:val="24"/>
        </w:rPr>
        <w:t>(</w:t>
      </w:r>
      <w:r w:rsidR="002171D1">
        <w:rPr>
          <w:rFonts w:ascii="Century Gothic" w:hAnsi="Century Gothic"/>
          <w:b w:val="0"/>
          <w:bCs w:val="0"/>
          <w:color w:val="auto"/>
          <w:sz w:val="24"/>
          <w:szCs w:val="24"/>
        </w:rPr>
        <w:t>toll free in North America</w:t>
      </w:r>
      <w:r>
        <w:rPr>
          <w:rFonts w:ascii="Century Gothic" w:hAnsi="Century Gothic"/>
          <w:b w:val="0"/>
          <w:bCs w:val="0"/>
          <w:color w:val="auto"/>
          <w:sz w:val="24"/>
          <w:szCs w:val="24"/>
        </w:rPr>
        <w:t>)</w:t>
      </w:r>
      <w:r w:rsidR="002171D1">
        <w:rPr>
          <w:rFonts w:ascii="Century Gothic" w:hAnsi="Century Gothic"/>
          <w:b w:val="0"/>
          <w:bCs w:val="0"/>
          <w:color w:val="auto"/>
          <w:sz w:val="24"/>
          <w:szCs w:val="24"/>
        </w:rPr>
        <w:t xml:space="preserve">.  </w:t>
      </w:r>
    </w:p>
    <w:p w:rsidR="0053339C" w:rsidRDefault="0053339C" w:rsidP="00D422F8">
      <w:pPr>
        <w:pStyle w:val="Heading1"/>
        <w:rPr>
          <w:rFonts w:ascii="Century Gothic" w:hAnsi="Century Gothic"/>
          <w:color w:val="auto"/>
          <w:sz w:val="24"/>
          <w:szCs w:val="24"/>
          <w:u w:val="single"/>
        </w:rPr>
      </w:pPr>
      <w:r w:rsidRPr="009F134E">
        <w:rPr>
          <w:rFonts w:ascii="Century Gothic" w:hAnsi="Century Gothic"/>
          <w:color w:val="auto"/>
          <w:sz w:val="24"/>
          <w:szCs w:val="24"/>
          <w:u w:val="single"/>
        </w:rPr>
        <w:t>Entrance Requirements</w:t>
      </w:r>
      <w:bookmarkEnd w:id="5"/>
      <w:bookmarkEnd w:id="6"/>
    </w:p>
    <w:p w:rsidR="00D422F8" w:rsidRPr="00D422F8" w:rsidRDefault="00D422F8" w:rsidP="00D422F8"/>
    <w:p w:rsidR="000F1C98" w:rsidRPr="009F134E" w:rsidRDefault="0053339C" w:rsidP="000F1C98">
      <w:pPr>
        <w:spacing w:after="0" w:line="240" w:lineRule="auto"/>
        <w:jc w:val="both"/>
        <w:rPr>
          <w:rFonts w:ascii="Century Gothic" w:hAnsi="Century Gothic"/>
          <w:noProof/>
          <w:spacing w:val="4"/>
          <w:sz w:val="24"/>
          <w:szCs w:val="24"/>
        </w:rPr>
      </w:pPr>
      <w:r w:rsidRPr="009F134E">
        <w:rPr>
          <w:rFonts w:ascii="Century Gothic" w:hAnsi="Century Gothic"/>
          <w:noProof/>
          <w:spacing w:val="-1"/>
          <w:sz w:val="24"/>
          <w:szCs w:val="24"/>
        </w:rPr>
        <w:t>Applicants</w:t>
      </w:r>
      <w:r w:rsidRPr="009F134E">
        <w:rPr>
          <w:rFonts w:ascii="Century Gothic" w:hAnsi="Century Gothic"/>
          <w:noProof/>
          <w:spacing w:val="4"/>
          <w:sz w:val="24"/>
          <w:szCs w:val="24"/>
        </w:rPr>
        <w:t> </w:t>
      </w:r>
      <w:r w:rsidRPr="009F134E">
        <w:rPr>
          <w:rFonts w:ascii="Century Gothic" w:hAnsi="Century Gothic"/>
          <w:noProof/>
          <w:spacing w:val="-1"/>
          <w:sz w:val="24"/>
          <w:szCs w:val="24"/>
        </w:rPr>
        <w:t>educated</w:t>
      </w:r>
      <w:r w:rsidRPr="009F134E">
        <w:rPr>
          <w:rFonts w:ascii="Century Gothic" w:hAnsi="Century Gothic"/>
          <w:noProof/>
          <w:spacing w:val="4"/>
          <w:sz w:val="24"/>
          <w:szCs w:val="24"/>
        </w:rPr>
        <w:t> </w:t>
      </w:r>
      <w:r w:rsidRPr="009F134E">
        <w:rPr>
          <w:rFonts w:ascii="Century Gothic" w:hAnsi="Century Gothic"/>
          <w:noProof/>
          <w:spacing w:val="-1"/>
          <w:sz w:val="24"/>
          <w:szCs w:val="24"/>
        </w:rPr>
        <w:t>in</w:t>
      </w:r>
      <w:r w:rsidRPr="009F134E">
        <w:rPr>
          <w:rFonts w:ascii="Century Gothic" w:hAnsi="Century Gothic"/>
          <w:noProof/>
          <w:spacing w:val="4"/>
          <w:sz w:val="24"/>
          <w:szCs w:val="24"/>
        </w:rPr>
        <w:t> </w:t>
      </w:r>
      <w:r w:rsidRPr="009F134E">
        <w:rPr>
          <w:rFonts w:ascii="Century Gothic" w:hAnsi="Century Gothic"/>
          <w:noProof/>
          <w:sz w:val="24"/>
          <w:szCs w:val="24"/>
        </w:rPr>
        <w:t>Ontario</w:t>
      </w:r>
      <w:r w:rsidRPr="009F134E">
        <w:rPr>
          <w:rFonts w:ascii="Century Gothic" w:hAnsi="Century Gothic"/>
          <w:noProof/>
          <w:spacing w:val="4"/>
          <w:sz w:val="24"/>
          <w:szCs w:val="24"/>
        </w:rPr>
        <w:t> </w:t>
      </w:r>
      <w:r w:rsidRPr="009F134E">
        <w:rPr>
          <w:rFonts w:ascii="Century Gothic" w:hAnsi="Century Gothic"/>
          <w:noProof/>
          <w:sz w:val="24"/>
          <w:szCs w:val="24"/>
        </w:rPr>
        <w:t>must</w:t>
      </w:r>
      <w:r w:rsidRPr="009F134E">
        <w:rPr>
          <w:rFonts w:ascii="Century Gothic" w:hAnsi="Century Gothic"/>
          <w:noProof/>
          <w:spacing w:val="4"/>
          <w:sz w:val="24"/>
          <w:szCs w:val="24"/>
        </w:rPr>
        <w:t> </w:t>
      </w:r>
      <w:r w:rsidRPr="009F134E">
        <w:rPr>
          <w:rFonts w:ascii="Century Gothic" w:hAnsi="Century Gothic"/>
          <w:noProof/>
          <w:sz w:val="24"/>
          <w:szCs w:val="24"/>
        </w:rPr>
        <w:t>have</w:t>
      </w:r>
      <w:r w:rsidRPr="009F134E">
        <w:rPr>
          <w:rFonts w:ascii="Century Gothic" w:hAnsi="Century Gothic"/>
          <w:noProof/>
          <w:spacing w:val="3"/>
          <w:sz w:val="24"/>
          <w:szCs w:val="24"/>
        </w:rPr>
        <w:t> </w:t>
      </w:r>
      <w:r w:rsidRPr="009F134E">
        <w:rPr>
          <w:rFonts w:ascii="Century Gothic" w:hAnsi="Century Gothic"/>
          <w:noProof/>
          <w:sz w:val="24"/>
          <w:szCs w:val="24"/>
        </w:rPr>
        <w:t>completed</w:t>
      </w:r>
      <w:r w:rsidRPr="009F134E">
        <w:rPr>
          <w:rFonts w:ascii="Century Gothic" w:hAnsi="Century Gothic"/>
          <w:noProof/>
          <w:spacing w:val="4"/>
          <w:sz w:val="24"/>
          <w:szCs w:val="24"/>
        </w:rPr>
        <w:t> </w:t>
      </w:r>
      <w:r w:rsidRPr="009F134E">
        <w:rPr>
          <w:rFonts w:ascii="Century Gothic" w:hAnsi="Century Gothic"/>
          <w:noProof/>
          <w:spacing w:val="-1"/>
          <w:sz w:val="24"/>
          <w:szCs w:val="24"/>
        </w:rPr>
        <w:t>a</w:t>
      </w:r>
      <w:r w:rsidRPr="009F134E">
        <w:rPr>
          <w:rFonts w:ascii="Century Gothic" w:hAnsi="Century Gothic"/>
          <w:noProof/>
          <w:spacing w:val="3"/>
          <w:sz w:val="24"/>
          <w:szCs w:val="24"/>
        </w:rPr>
        <w:t> </w:t>
      </w:r>
      <w:r w:rsidRPr="009F134E">
        <w:rPr>
          <w:rFonts w:ascii="Century Gothic" w:hAnsi="Century Gothic"/>
          <w:noProof/>
          <w:sz w:val="24"/>
          <w:szCs w:val="24"/>
        </w:rPr>
        <w:t>high</w:t>
      </w:r>
      <w:r w:rsidRPr="009F134E">
        <w:rPr>
          <w:rFonts w:ascii="Century Gothic" w:hAnsi="Century Gothic"/>
          <w:noProof/>
          <w:spacing w:val="4"/>
          <w:sz w:val="24"/>
          <w:szCs w:val="24"/>
        </w:rPr>
        <w:t> </w:t>
      </w:r>
      <w:r w:rsidRPr="009F134E">
        <w:rPr>
          <w:rFonts w:ascii="Century Gothic" w:hAnsi="Century Gothic"/>
          <w:noProof/>
          <w:spacing w:val="-1"/>
          <w:sz w:val="24"/>
          <w:szCs w:val="24"/>
        </w:rPr>
        <w:t>school</w:t>
      </w:r>
      <w:r w:rsidRPr="009F134E">
        <w:rPr>
          <w:rFonts w:ascii="Century Gothic" w:hAnsi="Century Gothic"/>
          <w:noProof/>
          <w:spacing w:val="4"/>
          <w:sz w:val="24"/>
          <w:szCs w:val="24"/>
        </w:rPr>
        <w:t> </w:t>
      </w:r>
    </w:p>
    <w:p w:rsidR="00195AA6" w:rsidRPr="009F134E" w:rsidRDefault="0053339C" w:rsidP="000F1C98">
      <w:pPr>
        <w:spacing w:after="0" w:line="240" w:lineRule="auto"/>
        <w:jc w:val="both"/>
        <w:rPr>
          <w:rFonts w:ascii="Century Gothic" w:hAnsi="Century Gothic"/>
          <w:noProof/>
          <w:sz w:val="24"/>
          <w:szCs w:val="24"/>
        </w:rPr>
      </w:pPr>
      <w:r w:rsidRPr="009F134E">
        <w:rPr>
          <w:rFonts w:ascii="Century Gothic" w:hAnsi="Century Gothic"/>
          <w:noProof/>
          <w:sz w:val="24"/>
          <w:szCs w:val="24"/>
        </w:rPr>
        <w:t>diploma</w:t>
      </w:r>
      <w:r w:rsidRPr="009F134E">
        <w:rPr>
          <w:rFonts w:ascii="Century Gothic" w:hAnsi="Century Gothic"/>
          <w:noProof/>
          <w:spacing w:val="3"/>
          <w:sz w:val="24"/>
          <w:szCs w:val="24"/>
        </w:rPr>
        <w:t> </w:t>
      </w:r>
      <w:r w:rsidRPr="009F134E">
        <w:rPr>
          <w:rFonts w:ascii="Century Gothic" w:hAnsi="Century Gothic"/>
          <w:noProof/>
          <w:spacing w:val="-1"/>
          <w:sz w:val="24"/>
          <w:szCs w:val="24"/>
        </w:rPr>
        <w:t>equivalent</w:t>
      </w:r>
      <w:r w:rsidRPr="009F134E">
        <w:rPr>
          <w:rFonts w:ascii="Century Gothic" w:hAnsi="Century Gothic"/>
          <w:noProof/>
          <w:spacing w:val="4"/>
          <w:sz w:val="24"/>
          <w:szCs w:val="24"/>
        </w:rPr>
        <w:t> </w:t>
      </w:r>
      <w:r w:rsidRPr="009F134E">
        <w:rPr>
          <w:rFonts w:ascii="Century Gothic" w:hAnsi="Century Gothic"/>
          <w:noProof/>
          <w:sz w:val="24"/>
          <w:szCs w:val="24"/>
        </w:rPr>
        <w:t>to</w:t>
      </w:r>
      <w:r w:rsidR="004D5630" w:rsidRPr="009F134E">
        <w:rPr>
          <w:rFonts w:ascii="Century Gothic" w:hAnsi="Century Gothic"/>
          <w:noProof/>
          <w:sz w:val="24"/>
          <w:szCs w:val="24"/>
        </w:rPr>
        <w:t xml:space="preserve"> the </w:t>
      </w:r>
      <w:r w:rsidR="00195AA6" w:rsidRPr="009F134E">
        <w:rPr>
          <w:rFonts w:ascii="Century Gothic" w:hAnsi="Century Gothic"/>
          <w:noProof/>
          <w:sz w:val="24"/>
          <w:szCs w:val="24"/>
        </w:rPr>
        <w:t xml:space="preserve">following mandatory admission </w:t>
      </w:r>
      <w:r w:rsidR="0058222F" w:rsidRPr="009F134E">
        <w:rPr>
          <w:rFonts w:ascii="Century Gothic" w:hAnsi="Century Gothic"/>
          <w:noProof/>
          <w:sz w:val="24"/>
          <w:szCs w:val="24"/>
        </w:rPr>
        <w:t>requirments.</w:t>
      </w:r>
    </w:p>
    <w:p w:rsidR="0058222F" w:rsidRPr="009F134E" w:rsidRDefault="0058222F" w:rsidP="0058222F">
      <w:pPr>
        <w:spacing w:after="0" w:line="240" w:lineRule="auto"/>
        <w:rPr>
          <w:rFonts w:ascii="Century Gothic" w:hAnsi="Century Gothic"/>
          <w:noProof/>
          <w:sz w:val="24"/>
          <w:szCs w:val="24"/>
        </w:rPr>
      </w:pPr>
    </w:p>
    <w:p w:rsidR="00195AA6" w:rsidRPr="009F134E" w:rsidRDefault="0053339C" w:rsidP="0058222F">
      <w:pPr>
        <w:spacing w:after="0" w:line="240" w:lineRule="auto"/>
        <w:rPr>
          <w:rFonts w:ascii="Century Gothic" w:hAnsi="Century Gothic"/>
          <w:sz w:val="24"/>
          <w:szCs w:val="24"/>
        </w:rPr>
      </w:pPr>
      <w:r w:rsidRPr="009F134E">
        <w:rPr>
          <w:rFonts w:ascii="Century Gothic" w:hAnsi="Century Gothic"/>
          <w:noProof/>
          <w:spacing w:val="-1"/>
          <w:sz w:val="24"/>
          <w:szCs w:val="24"/>
        </w:rPr>
        <w:t>Applicants</w:t>
      </w:r>
      <w:r w:rsidRPr="009F134E">
        <w:rPr>
          <w:rFonts w:ascii="Century Gothic" w:hAnsi="Century Gothic"/>
          <w:noProof/>
          <w:spacing w:val="4"/>
          <w:sz w:val="24"/>
          <w:szCs w:val="24"/>
        </w:rPr>
        <w:t> </w:t>
      </w:r>
      <w:r w:rsidRPr="009F134E">
        <w:rPr>
          <w:rFonts w:ascii="Century Gothic" w:hAnsi="Century Gothic"/>
          <w:noProof/>
          <w:spacing w:val="-1"/>
          <w:sz w:val="24"/>
          <w:szCs w:val="24"/>
        </w:rPr>
        <w:t>from</w:t>
      </w:r>
      <w:r w:rsidRPr="009F134E">
        <w:rPr>
          <w:rFonts w:ascii="Century Gothic" w:hAnsi="Century Gothic"/>
          <w:noProof/>
          <w:spacing w:val="4"/>
          <w:sz w:val="24"/>
          <w:szCs w:val="24"/>
        </w:rPr>
        <w:t> </w:t>
      </w:r>
      <w:r w:rsidRPr="009F134E">
        <w:rPr>
          <w:rFonts w:ascii="Century Gothic" w:hAnsi="Century Gothic"/>
          <w:noProof/>
          <w:spacing w:val="-1"/>
          <w:sz w:val="24"/>
          <w:szCs w:val="24"/>
        </w:rPr>
        <w:t>other</w:t>
      </w:r>
      <w:r w:rsidRPr="009F134E">
        <w:rPr>
          <w:rFonts w:ascii="Century Gothic" w:hAnsi="Century Gothic"/>
          <w:noProof/>
          <w:spacing w:val="4"/>
          <w:sz w:val="24"/>
          <w:szCs w:val="24"/>
        </w:rPr>
        <w:t> </w:t>
      </w:r>
      <w:r w:rsidRPr="009F134E">
        <w:rPr>
          <w:rFonts w:ascii="Century Gothic" w:hAnsi="Century Gothic"/>
          <w:noProof/>
          <w:spacing w:val="-1"/>
          <w:sz w:val="24"/>
          <w:szCs w:val="24"/>
        </w:rPr>
        <w:t>provinces</w:t>
      </w:r>
      <w:r w:rsidRPr="009F134E">
        <w:rPr>
          <w:rFonts w:ascii="Century Gothic" w:hAnsi="Century Gothic"/>
          <w:noProof/>
          <w:spacing w:val="4"/>
          <w:sz w:val="24"/>
          <w:szCs w:val="24"/>
        </w:rPr>
        <w:t> </w:t>
      </w:r>
      <w:r w:rsidRPr="009F134E">
        <w:rPr>
          <w:rFonts w:ascii="Century Gothic" w:hAnsi="Century Gothic"/>
          <w:noProof/>
          <w:spacing w:val="-1"/>
          <w:sz w:val="24"/>
          <w:szCs w:val="24"/>
        </w:rPr>
        <w:t>in</w:t>
      </w:r>
      <w:r w:rsidR="00261EFB">
        <w:rPr>
          <w:rFonts w:ascii="Century Gothic" w:hAnsi="Century Gothic"/>
          <w:noProof/>
          <w:spacing w:val="-1"/>
          <w:sz w:val="24"/>
          <w:szCs w:val="24"/>
        </w:rPr>
        <w:t xml:space="preserve"> </w:t>
      </w:r>
      <w:r w:rsidR="00195AA6" w:rsidRPr="009F134E">
        <w:rPr>
          <w:rFonts w:ascii="Century Gothic" w:hAnsi="Century Gothic"/>
          <w:sz w:val="24"/>
          <w:szCs w:val="24"/>
        </w:rPr>
        <w:t>Canada must have all the same requirements or equivalent in their respective provinces.</w:t>
      </w:r>
    </w:p>
    <w:p w:rsidR="0053339C" w:rsidRDefault="0053339C" w:rsidP="00675A79">
      <w:pPr>
        <w:spacing w:line="240" w:lineRule="exact"/>
        <w:rPr>
          <w:rFonts w:ascii="Century Gothic" w:hAnsi="Century Gothic"/>
          <w:sz w:val="24"/>
          <w:szCs w:val="24"/>
        </w:rPr>
      </w:pPr>
    </w:p>
    <w:p w:rsidR="00770171" w:rsidRPr="00770171" w:rsidRDefault="00770171" w:rsidP="00770171">
      <w:pPr>
        <w:pStyle w:val="ListParagraph"/>
        <w:widowControl/>
        <w:numPr>
          <w:ilvl w:val="0"/>
          <w:numId w:val="15"/>
        </w:numPr>
        <w:rPr>
          <w:rFonts w:ascii="Century Gothic" w:hAnsi="Century Gothic"/>
          <w:sz w:val="24"/>
          <w:szCs w:val="24"/>
        </w:rPr>
      </w:pPr>
      <w:r w:rsidRPr="00770171">
        <w:rPr>
          <w:rFonts w:ascii="Century Gothic" w:hAnsi="Century Gothic"/>
          <w:sz w:val="24"/>
          <w:szCs w:val="24"/>
        </w:rPr>
        <w:t xml:space="preserve">Students must </w:t>
      </w:r>
      <w:r w:rsidR="00E65B93">
        <w:rPr>
          <w:rFonts w:ascii="Century Gothic" w:hAnsi="Century Gothic"/>
          <w:sz w:val="24"/>
          <w:szCs w:val="24"/>
        </w:rPr>
        <w:t>submit</w:t>
      </w:r>
      <w:r w:rsidRPr="00770171">
        <w:rPr>
          <w:rFonts w:ascii="Century Gothic" w:hAnsi="Century Gothic"/>
          <w:sz w:val="24"/>
          <w:szCs w:val="24"/>
        </w:rPr>
        <w:t xml:space="preserve"> an </w:t>
      </w:r>
      <w:r w:rsidRPr="00770171">
        <w:rPr>
          <w:rFonts w:ascii="Century Gothic" w:hAnsi="Century Gothic"/>
          <w:b/>
          <w:sz w:val="24"/>
          <w:szCs w:val="24"/>
        </w:rPr>
        <w:t>Ontario Secondary School Diploma</w:t>
      </w:r>
      <w:r w:rsidRPr="00770171">
        <w:rPr>
          <w:rFonts w:ascii="Century Gothic" w:hAnsi="Century Gothic"/>
          <w:sz w:val="24"/>
          <w:szCs w:val="24"/>
        </w:rPr>
        <w:t xml:space="preserve"> (OSSD) or </w:t>
      </w:r>
      <w:r w:rsidRPr="006659CD">
        <w:rPr>
          <w:rFonts w:ascii="Century Gothic" w:hAnsi="Century Gothic"/>
          <w:b/>
          <w:sz w:val="24"/>
          <w:szCs w:val="24"/>
        </w:rPr>
        <w:t>Equivalent</w:t>
      </w:r>
      <w:r w:rsidR="00B354D3">
        <w:rPr>
          <w:rFonts w:ascii="Century Gothic" w:hAnsi="Century Gothic"/>
          <w:sz w:val="24"/>
          <w:szCs w:val="24"/>
        </w:rPr>
        <w:t xml:space="preserve"> </w:t>
      </w:r>
      <w:r w:rsidR="00E51DA7">
        <w:rPr>
          <w:rFonts w:ascii="Century Gothic" w:hAnsi="Century Gothic"/>
          <w:sz w:val="24"/>
          <w:szCs w:val="24"/>
        </w:rPr>
        <w:t>as per</w:t>
      </w:r>
      <w:r w:rsidR="006659CD">
        <w:rPr>
          <w:rFonts w:ascii="Century Gothic" w:hAnsi="Century Gothic"/>
          <w:sz w:val="24"/>
          <w:szCs w:val="24"/>
        </w:rPr>
        <w:t xml:space="preserve"> A-J below</w:t>
      </w:r>
      <w:r w:rsidR="004F422D">
        <w:rPr>
          <w:rFonts w:ascii="Century Gothic" w:hAnsi="Century Gothic"/>
          <w:sz w:val="24"/>
          <w:szCs w:val="24"/>
        </w:rPr>
        <w:t>;</w:t>
      </w:r>
      <w:r w:rsidR="00EB0A56">
        <w:rPr>
          <w:rFonts w:ascii="Century Gothic" w:hAnsi="Century Gothic"/>
          <w:sz w:val="24"/>
          <w:szCs w:val="24"/>
        </w:rPr>
        <w:t xml:space="preserve"> </w:t>
      </w:r>
    </w:p>
    <w:p w:rsidR="00770171" w:rsidRPr="00770171" w:rsidRDefault="00770171" w:rsidP="00770171">
      <w:pPr>
        <w:pStyle w:val="ListParagraph"/>
        <w:widowControl/>
        <w:numPr>
          <w:ilvl w:val="0"/>
          <w:numId w:val="16"/>
        </w:numPr>
        <w:rPr>
          <w:rFonts w:ascii="Century Gothic" w:hAnsi="Century Gothic"/>
          <w:sz w:val="24"/>
          <w:szCs w:val="24"/>
        </w:rPr>
      </w:pPr>
      <w:r w:rsidRPr="00770171">
        <w:rPr>
          <w:rFonts w:ascii="Century Gothic" w:hAnsi="Century Gothic"/>
          <w:sz w:val="24"/>
          <w:szCs w:val="24"/>
        </w:rPr>
        <w:t>A secondary school graduation diploma from another Canadian province, territory or from the United States.</w:t>
      </w:r>
    </w:p>
    <w:p w:rsidR="00770171" w:rsidRPr="00770171" w:rsidRDefault="00770171" w:rsidP="00770171">
      <w:pPr>
        <w:pStyle w:val="ListParagraph"/>
        <w:widowControl/>
        <w:numPr>
          <w:ilvl w:val="0"/>
          <w:numId w:val="16"/>
        </w:numPr>
        <w:rPr>
          <w:rFonts w:ascii="Century Gothic" w:hAnsi="Century Gothic"/>
          <w:sz w:val="24"/>
          <w:szCs w:val="24"/>
        </w:rPr>
      </w:pPr>
      <w:r w:rsidRPr="00770171">
        <w:rPr>
          <w:rFonts w:ascii="Century Gothic" w:hAnsi="Century Gothic"/>
          <w:sz w:val="24"/>
          <w:szCs w:val="24"/>
        </w:rPr>
        <w:t>A General Education Development (GED) certificate issued by a Canadian province, territory or from the United States.</w:t>
      </w:r>
    </w:p>
    <w:p w:rsidR="00770171" w:rsidRDefault="00770171" w:rsidP="00770171">
      <w:pPr>
        <w:pStyle w:val="ListParagraph"/>
        <w:widowControl/>
        <w:numPr>
          <w:ilvl w:val="0"/>
          <w:numId w:val="16"/>
        </w:numPr>
        <w:rPr>
          <w:rFonts w:ascii="Century Gothic" w:hAnsi="Century Gothic"/>
          <w:sz w:val="24"/>
          <w:szCs w:val="24"/>
        </w:rPr>
      </w:pPr>
      <w:r w:rsidRPr="00770171">
        <w:rPr>
          <w:rFonts w:ascii="Century Gothic" w:hAnsi="Century Gothic"/>
          <w:sz w:val="24"/>
          <w:szCs w:val="24"/>
        </w:rPr>
        <w:t>A transcript, diploma or certificate from another country, assessed at an Ontario OSSD level by a recognized assessment service.</w:t>
      </w:r>
      <w:r w:rsidR="00B354D3">
        <w:rPr>
          <w:rFonts w:ascii="Century Gothic" w:hAnsi="Century Gothic"/>
          <w:sz w:val="24"/>
          <w:szCs w:val="24"/>
        </w:rPr>
        <w:t>*</w:t>
      </w:r>
    </w:p>
    <w:p w:rsidR="00BA1C33" w:rsidRPr="00BA1C33" w:rsidRDefault="00BA1C33" w:rsidP="00BA1C33">
      <w:pPr>
        <w:pStyle w:val="ListParagraph"/>
        <w:ind w:left="1069"/>
        <w:rPr>
          <w:rFonts w:ascii="Century Gothic" w:hAnsi="Century Gothic"/>
          <w:sz w:val="24"/>
          <w:szCs w:val="24"/>
        </w:rPr>
      </w:pPr>
      <w:r w:rsidRPr="00BA1C33">
        <w:rPr>
          <w:rFonts w:ascii="Century Gothic" w:hAnsi="Century Gothic"/>
          <w:sz w:val="24"/>
          <w:szCs w:val="24"/>
        </w:rPr>
        <w:t>*Qualified academic credential assessment can be submitted as an alternative for those who have taken their education outside of Canada. Please check the link provided for more information to show equivalency (</w:t>
      </w:r>
      <w:hyperlink r:id="rId15" w:history="1">
        <w:r w:rsidRPr="00BA1C33">
          <w:rPr>
            <w:rStyle w:val="Hyperlink"/>
            <w:rFonts w:ascii="Century Gothic" w:hAnsi="Century Gothic"/>
            <w:color w:val="auto"/>
            <w:sz w:val="24"/>
            <w:szCs w:val="24"/>
          </w:rPr>
          <w:t>http://www.cicic.ca/415/credential-assessment-services.canada</w:t>
        </w:r>
      </w:hyperlink>
      <w:r w:rsidRPr="00BA1C33">
        <w:rPr>
          <w:rFonts w:ascii="Century Gothic" w:hAnsi="Century Gothic"/>
          <w:sz w:val="24"/>
          <w:szCs w:val="24"/>
        </w:rPr>
        <w:t>)</w:t>
      </w:r>
    </w:p>
    <w:p w:rsidR="004F422D" w:rsidRDefault="00770171" w:rsidP="004F422D">
      <w:pPr>
        <w:pStyle w:val="ListParagraph"/>
        <w:widowControl/>
        <w:numPr>
          <w:ilvl w:val="0"/>
          <w:numId w:val="16"/>
        </w:numPr>
        <w:rPr>
          <w:rFonts w:ascii="Century Gothic" w:hAnsi="Century Gothic"/>
          <w:sz w:val="24"/>
          <w:szCs w:val="24"/>
        </w:rPr>
      </w:pPr>
      <w:r w:rsidRPr="00770171">
        <w:rPr>
          <w:rFonts w:ascii="Century Gothic" w:hAnsi="Century Gothic"/>
          <w:sz w:val="24"/>
          <w:szCs w:val="24"/>
        </w:rPr>
        <w:t>A certificate of completion for an academic upgrading program from any Canadian jurisdiction that is accepted by an Ontario College of Applied Arts and Technology for entry in an Ontario postsecondary program (for example, the Ontario Basic Skills Level IV, Basic Training and Skills Development Level IV, or the Academic Career Entrance Certificate).</w:t>
      </w:r>
    </w:p>
    <w:p w:rsidR="00770171" w:rsidRPr="004F422D" w:rsidRDefault="00770171" w:rsidP="004F422D">
      <w:pPr>
        <w:pStyle w:val="ListParagraph"/>
        <w:widowControl/>
        <w:numPr>
          <w:ilvl w:val="0"/>
          <w:numId w:val="16"/>
        </w:numPr>
        <w:rPr>
          <w:rFonts w:ascii="Century Gothic" w:hAnsi="Century Gothic"/>
          <w:sz w:val="24"/>
          <w:szCs w:val="24"/>
        </w:rPr>
      </w:pPr>
      <w:r w:rsidRPr="004F422D">
        <w:rPr>
          <w:rFonts w:ascii="Century Gothic" w:hAnsi="Century Gothic"/>
          <w:sz w:val="24"/>
          <w:szCs w:val="24"/>
        </w:rPr>
        <w:t xml:space="preserve">A Canadian or U.S. postsecondary diploma or degree </w:t>
      </w:r>
    </w:p>
    <w:p w:rsidR="00770171" w:rsidRDefault="00770171" w:rsidP="004F422D">
      <w:pPr>
        <w:pStyle w:val="ListParagraph"/>
        <w:widowControl/>
        <w:numPr>
          <w:ilvl w:val="0"/>
          <w:numId w:val="16"/>
        </w:numPr>
        <w:rPr>
          <w:rFonts w:ascii="Century Gothic" w:hAnsi="Century Gothic"/>
          <w:sz w:val="24"/>
          <w:szCs w:val="24"/>
        </w:rPr>
      </w:pPr>
      <w:r w:rsidRPr="004F422D">
        <w:rPr>
          <w:rFonts w:ascii="Century Gothic" w:hAnsi="Century Gothic"/>
          <w:sz w:val="24"/>
          <w:szCs w:val="24"/>
        </w:rPr>
        <w:lastRenderedPageBreak/>
        <w:t>A non-Canadian postsecondary diploma or degree that has been assessed as equivalent to a Canadian postsecondary diploma or degree by a recognized assessment service.</w:t>
      </w:r>
      <w:r w:rsidR="004F422D">
        <w:rPr>
          <w:rFonts w:ascii="Century Gothic" w:hAnsi="Century Gothic"/>
          <w:sz w:val="24"/>
          <w:szCs w:val="24"/>
        </w:rPr>
        <w:t>*</w:t>
      </w:r>
    </w:p>
    <w:p w:rsidR="00770171" w:rsidRDefault="00770171" w:rsidP="004F422D">
      <w:pPr>
        <w:pStyle w:val="ListParagraph"/>
        <w:widowControl/>
        <w:numPr>
          <w:ilvl w:val="0"/>
          <w:numId w:val="16"/>
        </w:numPr>
        <w:rPr>
          <w:rFonts w:ascii="Century Gothic" w:hAnsi="Century Gothic"/>
          <w:sz w:val="24"/>
          <w:szCs w:val="24"/>
        </w:rPr>
      </w:pPr>
      <w:r w:rsidRPr="004F422D">
        <w:rPr>
          <w:rFonts w:ascii="Century Gothic" w:hAnsi="Century Gothic"/>
          <w:sz w:val="24"/>
          <w:szCs w:val="24"/>
        </w:rPr>
        <w:t>A certificate of Apprenticeship or Certificate of Qualification in any trade from any Canadian jurisdiction.</w:t>
      </w:r>
    </w:p>
    <w:p w:rsidR="00770171" w:rsidRDefault="00770171" w:rsidP="004F422D">
      <w:pPr>
        <w:pStyle w:val="ListParagraph"/>
        <w:widowControl/>
        <w:numPr>
          <w:ilvl w:val="0"/>
          <w:numId w:val="16"/>
        </w:numPr>
        <w:rPr>
          <w:rFonts w:ascii="Century Gothic" w:hAnsi="Century Gothic"/>
          <w:sz w:val="24"/>
          <w:szCs w:val="24"/>
        </w:rPr>
      </w:pPr>
      <w:r w:rsidRPr="004F422D">
        <w:rPr>
          <w:rFonts w:ascii="Century Gothic" w:hAnsi="Century Gothic"/>
          <w:sz w:val="24"/>
          <w:szCs w:val="24"/>
        </w:rPr>
        <w:t>If a student was ever accepted into a postsecondary institution and can provide the acceptance letter.</w:t>
      </w:r>
    </w:p>
    <w:p w:rsidR="00770171" w:rsidRDefault="00770171" w:rsidP="004F422D">
      <w:pPr>
        <w:pStyle w:val="ListParagraph"/>
        <w:widowControl/>
        <w:numPr>
          <w:ilvl w:val="0"/>
          <w:numId w:val="16"/>
        </w:numPr>
        <w:rPr>
          <w:rFonts w:ascii="Century Gothic" w:hAnsi="Century Gothic"/>
          <w:sz w:val="24"/>
          <w:szCs w:val="24"/>
        </w:rPr>
      </w:pPr>
      <w:r w:rsidRPr="004F422D">
        <w:rPr>
          <w:rFonts w:ascii="Century Gothic" w:hAnsi="Century Gothic"/>
          <w:sz w:val="24"/>
          <w:szCs w:val="24"/>
        </w:rPr>
        <w:t>If a student started a postsecondary diploma or degree and can provide the in pr</w:t>
      </w:r>
      <w:r w:rsidR="004F422D">
        <w:rPr>
          <w:rFonts w:ascii="Century Gothic" w:hAnsi="Century Gothic"/>
          <w:sz w:val="24"/>
          <w:szCs w:val="24"/>
        </w:rPr>
        <w:t>ogress or incomplete transcript.</w:t>
      </w:r>
    </w:p>
    <w:p w:rsidR="0053339C" w:rsidRPr="0001718A" w:rsidRDefault="00770171" w:rsidP="0001718A">
      <w:pPr>
        <w:pStyle w:val="ListParagraph"/>
        <w:widowControl/>
        <w:numPr>
          <w:ilvl w:val="0"/>
          <w:numId w:val="16"/>
        </w:numPr>
        <w:rPr>
          <w:rFonts w:ascii="Century Gothic" w:hAnsi="Century Gothic"/>
          <w:sz w:val="24"/>
          <w:szCs w:val="24"/>
        </w:rPr>
      </w:pPr>
      <w:r w:rsidRPr="004F422D">
        <w:rPr>
          <w:rFonts w:ascii="Century Gothic" w:hAnsi="Century Gothic"/>
          <w:sz w:val="24"/>
          <w:szCs w:val="24"/>
        </w:rPr>
        <w:t>A certificate or diploma from a Private Career College (PCC).</w:t>
      </w:r>
    </w:p>
    <w:p w:rsidR="00B41869" w:rsidRDefault="00B41869" w:rsidP="000F1C98">
      <w:pPr>
        <w:spacing w:after="0"/>
        <w:rPr>
          <w:rFonts w:ascii="Century Gothic" w:hAnsi="Century Gothic"/>
          <w:sz w:val="24"/>
          <w:szCs w:val="24"/>
        </w:rPr>
      </w:pPr>
    </w:p>
    <w:p w:rsidR="00BF5640" w:rsidRDefault="0053339C" w:rsidP="000F1C98">
      <w:pPr>
        <w:spacing w:after="0"/>
        <w:rPr>
          <w:rFonts w:ascii="Century Gothic" w:hAnsi="Century Gothic"/>
          <w:sz w:val="24"/>
          <w:szCs w:val="24"/>
        </w:rPr>
      </w:pPr>
      <w:r w:rsidRPr="009F134E">
        <w:rPr>
          <w:rFonts w:ascii="Century Gothic" w:hAnsi="Century Gothic"/>
          <w:sz w:val="24"/>
          <w:szCs w:val="24"/>
        </w:rPr>
        <w:t xml:space="preserve">The candidate must ensure that </w:t>
      </w:r>
      <w:r w:rsidR="00BF5640">
        <w:rPr>
          <w:rFonts w:ascii="Century Gothic" w:hAnsi="Century Gothic"/>
          <w:sz w:val="24"/>
          <w:szCs w:val="24"/>
        </w:rPr>
        <w:t xml:space="preserve">their Ontario Secondary School Diploma or equivalent </w:t>
      </w:r>
      <w:r w:rsidR="00681F90" w:rsidRPr="00661743">
        <w:rPr>
          <w:rFonts w:ascii="Century Gothic" w:hAnsi="Century Gothic"/>
          <w:sz w:val="24"/>
          <w:szCs w:val="24"/>
        </w:rPr>
        <w:t>transcript</w:t>
      </w:r>
      <w:r w:rsidRPr="00661743">
        <w:rPr>
          <w:rFonts w:ascii="Century Gothic" w:hAnsi="Century Gothic"/>
          <w:sz w:val="24"/>
          <w:szCs w:val="24"/>
        </w:rPr>
        <w:t xml:space="preserve"> </w:t>
      </w:r>
      <w:r w:rsidRPr="009F134E">
        <w:rPr>
          <w:rFonts w:ascii="Century Gothic" w:hAnsi="Century Gothic"/>
          <w:sz w:val="24"/>
          <w:szCs w:val="24"/>
        </w:rPr>
        <w:t xml:space="preserve">is provided to </w:t>
      </w:r>
      <w:r w:rsidR="00BC397E">
        <w:rPr>
          <w:rFonts w:ascii="Century Gothic" w:hAnsi="Century Gothic"/>
          <w:sz w:val="24"/>
          <w:szCs w:val="24"/>
        </w:rPr>
        <w:t>TCDHA.</w:t>
      </w:r>
    </w:p>
    <w:p w:rsidR="00BF5640" w:rsidRDefault="00BF5640" w:rsidP="000F1C98">
      <w:pPr>
        <w:spacing w:after="0"/>
        <w:rPr>
          <w:rFonts w:ascii="Century Gothic" w:hAnsi="Century Gothic"/>
          <w:sz w:val="24"/>
          <w:szCs w:val="24"/>
        </w:rPr>
      </w:pPr>
    </w:p>
    <w:p w:rsidR="006B6A3B" w:rsidRDefault="00BF5640" w:rsidP="000F1C98">
      <w:pPr>
        <w:spacing w:after="0"/>
        <w:rPr>
          <w:rFonts w:ascii="Century Gothic" w:hAnsi="Century Gothic"/>
          <w:sz w:val="24"/>
          <w:szCs w:val="24"/>
        </w:rPr>
      </w:pPr>
      <w:r>
        <w:rPr>
          <w:rFonts w:ascii="Century Gothic" w:hAnsi="Century Gothic"/>
          <w:sz w:val="24"/>
          <w:szCs w:val="24"/>
        </w:rPr>
        <w:t xml:space="preserve">The applicant should also submit any </w:t>
      </w:r>
      <w:r w:rsidR="006B6A3B">
        <w:rPr>
          <w:rFonts w:ascii="Century Gothic" w:hAnsi="Century Gothic"/>
          <w:sz w:val="24"/>
          <w:szCs w:val="24"/>
        </w:rPr>
        <w:t>and/or all of the following documents</w:t>
      </w:r>
      <w:r w:rsidR="00DB146D">
        <w:rPr>
          <w:rFonts w:ascii="Century Gothic" w:hAnsi="Century Gothic"/>
          <w:sz w:val="24"/>
          <w:szCs w:val="24"/>
        </w:rPr>
        <w:t xml:space="preserve"> if applicable</w:t>
      </w:r>
      <w:r w:rsidR="006B6A3B">
        <w:rPr>
          <w:rFonts w:ascii="Century Gothic" w:hAnsi="Century Gothic"/>
          <w:sz w:val="24"/>
          <w:szCs w:val="24"/>
        </w:rPr>
        <w:t>:</w:t>
      </w:r>
    </w:p>
    <w:p w:rsidR="007E0811" w:rsidRDefault="007E0811" w:rsidP="007E0811">
      <w:pPr>
        <w:pStyle w:val="ListParagraph"/>
        <w:numPr>
          <w:ilvl w:val="0"/>
          <w:numId w:val="29"/>
        </w:numPr>
        <w:spacing w:after="0"/>
        <w:rPr>
          <w:rFonts w:ascii="Century Gothic" w:hAnsi="Century Gothic"/>
          <w:sz w:val="24"/>
          <w:szCs w:val="24"/>
        </w:rPr>
      </w:pPr>
      <w:r>
        <w:rPr>
          <w:rFonts w:ascii="Century Gothic" w:hAnsi="Century Gothic"/>
          <w:sz w:val="24"/>
          <w:szCs w:val="24"/>
        </w:rPr>
        <w:t>Post-secondary education</w:t>
      </w:r>
    </w:p>
    <w:p w:rsidR="007E0811" w:rsidRDefault="007E0811" w:rsidP="007E0811">
      <w:pPr>
        <w:pStyle w:val="ListParagraph"/>
        <w:numPr>
          <w:ilvl w:val="0"/>
          <w:numId w:val="29"/>
        </w:numPr>
        <w:spacing w:after="0"/>
        <w:rPr>
          <w:rFonts w:ascii="Century Gothic" w:hAnsi="Century Gothic"/>
          <w:sz w:val="24"/>
          <w:szCs w:val="24"/>
        </w:rPr>
      </w:pPr>
      <w:r>
        <w:rPr>
          <w:rFonts w:ascii="Century Gothic" w:hAnsi="Century Gothic"/>
          <w:sz w:val="24"/>
          <w:szCs w:val="24"/>
        </w:rPr>
        <w:t>Evidence in the field</w:t>
      </w:r>
    </w:p>
    <w:p w:rsidR="006B6A3B" w:rsidRPr="009F134E" w:rsidRDefault="006B6A3B" w:rsidP="000F1C98">
      <w:pPr>
        <w:spacing w:after="0"/>
        <w:rPr>
          <w:rFonts w:ascii="Century Gothic" w:hAnsi="Century Gothic"/>
          <w:sz w:val="24"/>
          <w:szCs w:val="24"/>
        </w:rPr>
      </w:pPr>
    </w:p>
    <w:p w:rsidR="000F1C98" w:rsidRPr="00446EED" w:rsidRDefault="00446EED" w:rsidP="005E0953">
      <w:pPr>
        <w:spacing w:after="0" w:line="317" w:lineRule="exact"/>
        <w:jc w:val="both"/>
        <w:rPr>
          <w:rFonts w:ascii="Century Gothic" w:hAnsi="Century Gothic"/>
          <w:b/>
          <w:noProof/>
          <w:spacing w:val="3"/>
          <w:sz w:val="24"/>
          <w:szCs w:val="24"/>
          <w:u w:val="single"/>
        </w:rPr>
      </w:pPr>
      <w:r w:rsidRPr="00446EED">
        <w:rPr>
          <w:rFonts w:ascii="Century Gothic" w:hAnsi="Century Gothic"/>
          <w:b/>
          <w:noProof/>
          <w:spacing w:val="3"/>
          <w:sz w:val="24"/>
          <w:szCs w:val="24"/>
          <w:u w:val="single"/>
        </w:rPr>
        <w:t>Mature Students:</w:t>
      </w:r>
    </w:p>
    <w:p w:rsidR="00446EED" w:rsidRPr="009F134E" w:rsidRDefault="00446EED" w:rsidP="005E0953">
      <w:pPr>
        <w:spacing w:after="0" w:line="317" w:lineRule="exact"/>
        <w:jc w:val="both"/>
        <w:rPr>
          <w:rFonts w:ascii="Century Gothic" w:hAnsi="Century Gothic"/>
          <w:noProof/>
          <w:spacing w:val="3"/>
          <w:sz w:val="24"/>
          <w:szCs w:val="24"/>
        </w:rPr>
      </w:pPr>
    </w:p>
    <w:p w:rsidR="00F422CC" w:rsidRDefault="0053339C" w:rsidP="004D5630">
      <w:pPr>
        <w:spacing w:after="0" w:line="240" w:lineRule="auto"/>
        <w:rPr>
          <w:rFonts w:ascii="Century Gothic" w:hAnsi="Century Gothic"/>
          <w:noProof/>
          <w:sz w:val="24"/>
          <w:szCs w:val="24"/>
        </w:rPr>
      </w:pPr>
      <w:r w:rsidRPr="009F134E">
        <w:rPr>
          <w:rFonts w:ascii="Century Gothic" w:hAnsi="Century Gothic"/>
          <w:noProof/>
          <w:spacing w:val="-1"/>
          <w:sz w:val="24"/>
          <w:szCs w:val="24"/>
        </w:rPr>
        <w:t>Applicant</w:t>
      </w:r>
      <w:r w:rsidR="00DB146D">
        <w:rPr>
          <w:rFonts w:ascii="Century Gothic" w:hAnsi="Century Gothic"/>
          <w:noProof/>
          <w:spacing w:val="-1"/>
          <w:sz w:val="24"/>
          <w:szCs w:val="24"/>
        </w:rPr>
        <w:t>s</w:t>
      </w:r>
      <w:r w:rsidRPr="009F134E">
        <w:rPr>
          <w:rFonts w:ascii="Century Gothic" w:hAnsi="Century Gothic"/>
          <w:noProof/>
          <w:spacing w:val="-1"/>
          <w:sz w:val="24"/>
          <w:szCs w:val="24"/>
        </w:rPr>
        <w:t xml:space="preserve"> that are applying as a Mature</w:t>
      </w:r>
      <w:r w:rsidRPr="009F134E">
        <w:rPr>
          <w:rFonts w:ascii="Century Gothic" w:hAnsi="Century Gothic"/>
          <w:noProof/>
          <w:spacing w:val="3"/>
          <w:sz w:val="24"/>
          <w:szCs w:val="24"/>
        </w:rPr>
        <w:t> </w:t>
      </w:r>
      <w:r w:rsidRPr="009F134E">
        <w:rPr>
          <w:rFonts w:ascii="Century Gothic" w:hAnsi="Century Gothic"/>
          <w:noProof/>
          <w:sz w:val="24"/>
          <w:szCs w:val="24"/>
        </w:rPr>
        <w:t>Student who are over the age of 18 year</w:t>
      </w:r>
      <w:r w:rsidR="00DB146D">
        <w:rPr>
          <w:rFonts w:ascii="Century Gothic" w:hAnsi="Century Gothic"/>
          <w:noProof/>
          <w:sz w:val="24"/>
          <w:szCs w:val="24"/>
        </w:rPr>
        <w:t>s</w:t>
      </w:r>
      <w:r w:rsidRPr="009F134E">
        <w:rPr>
          <w:rFonts w:ascii="Century Gothic" w:hAnsi="Century Gothic"/>
          <w:noProof/>
          <w:sz w:val="24"/>
          <w:szCs w:val="24"/>
        </w:rPr>
        <w:t xml:space="preserve"> of age and lack a highschool diploma or equivelant</w:t>
      </w:r>
      <w:r w:rsidR="00762FF5">
        <w:rPr>
          <w:rFonts w:ascii="Century Gothic" w:hAnsi="Century Gothic"/>
          <w:noProof/>
          <w:sz w:val="24"/>
          <w:szCs w:val="24"/>
        </w:rPr>
        <w:t xml:space="preserve"> (as discussed above)</w:t>
      </w:r>
      <w:r w:rsidR="008D5A0E">
        <w:rPr>
          <w:rFonts w:ascii="Century Gothic" w:hAnsi="Century Gothic"/>
          <w:noProof/>
          <w:sz w:val="24"/>
          <w:szCs w:val="24"/>
        </w:rPr>
        <w:t xml:space="preserve">may apply under </w:t>
      </w:r>
      <w:r w:rsidR="00BC397E">
        <w:rPr>
          <w:rFonts w:ascii="Century Gothic" w:hAnsi="Century Gothic"/>
          <w:noProof/>
          <w:sz w:val="24"/>
          <w:szCs w:val="24"/>
        </w:rPr>
        <w:t>Mature Student</w:t>
      </w:r>
      <w:r w:rsidR="008D5A0E">
        <w:rPr>
          <w:rFonts w:ascii="Century Gothic" w:hAnsi="Century Gothic"/>
          <w:noProof/>
          <w:sz w:val="24"/>
          <w:szCs w:val="24"/>
        </w:rPr>
        <w:t xml:space="preserve"> status.</w:t>
      </w:r>
      <w:r w:rsidRPr="009F134E">
        <w:rPr>
          <w:rFonts w:ascii="Century Gothic" w:hAnsi="Century Gothic"/>
          <w:noProof/>
          <w:sz w:val="24"/>
          <w:szCs w:val="24"/>
        </w:rPr>
        <w:t xml:space="preserve">  </w:t>
      </w:r>
      <w:r w:rsidR="00762FF5">
        <w:rPr>
          <w:rFonts w:ascii="Century Gothic" w:hAnsi="Century Gothic"/>
          <w:noProof/>
          <w:sz w:val="24"/>
          <w:szCs w:val="24"/>
        </w:rPr>
        <w:t xml:space="preserve">A </w:t>
      </w:r>
      <w:r w:rsidR="00BC397E">
        <w:rPr>
          <w:rFonts w:ascii="Century Gothic" w:hAnsi="Century Gothic"/>
          <w:noProof/>
          <w:sz w:val="24"/>
          <w:szCs w:val="24"/>
        </w:rPr>
        <w:t>M</w:t>
      </w:r>
      <w:r w:rsidR="00762FF5">
        <w:rPr>
          <w:rFonts w:ascii="Century Gothic" w:hAnsi="Century Gothic"/>
          <w:noProof/>
          <w:sz w:val="24"/>
          <w:szCs w:val="24"/>
        </w:rPr>
        <w:t xml:space="preserve">ature </w:t>
      </w:r>
      <w:r w:rsidR="00BC397E">
        <w:rPr>
          <w:rFonts w:ascii="Century Gothic" w:hAnsi="Century Gothic"/>
          <w:noProof/>
          <w:sz w:val="24"/>
          <w:szCs w:val="24"/>
        </w:rPr>
        <w:t>S</w:t>
      </w:r>
      <w:r w:rsidR="00762FF5">
        <w:rPr>
          <w:rFonts w:ascii="Century Gothic" w:hAnsi="Century Gothic"/>
          <w:noProof/>
          <w:sz w:val="24"/>
          <w:szCs w:val="24"/>
        </w:rPr>
        <w:t xml:space="preserve">tudent </w:t>
      </w:r>
      <w:r w:rsidRPr="009F134E">
        <w:rPr>
          <w:rFonts w:ascii="Century Gothic" w:hAnsi="Century Gothic"/>
          <w:noProof/>
          <w:sz w:val="24"/>
          <w:szCs w:val="24"/>
        </w:rPr>
        <w:t xml:space="preserve">must successfully pass the </w:t>
      </w:r>
      <w:r w:rsidR="008560AD">
        <w:rPr>
          <w:rFonts w:ascii="Century Gothic" w:hAnsi="Century Gothic"/>
          <w:noProof/>
          <w:sz w:val="24"/>
          <w:szCs w:val="24"/>
        </w:rPr>
        <w:t xml:space="preserve">Ministry of Training Colleges and Universities </w:t>
      </w:r>
      <w:r w:rsidR="00426684">
        <w:rPr>
          <w:rFonts w:ascii="Century Gothic" w:hAnsi="Century Gothic"/>
          <w:noProof/>
          <w:sz w:val="24"/>
          <w:szCs w:val="24"/>
        </w:rPr>
        <w:t>(MTCU)</w:t>
      </w:r>
      <w:r w:rsidR="00154032">
        <w:rPr>
          <w:rFonts w:ascii="Century Gothic" w:hAnsi="Century Gothic"/>
          <w:noProof/>
          <w:sz w:val="24"/>
          <w:szCs w:val="24"/>
        </w:rPr>
        <w:t xml:space="preserve"> </w:t>
      </w:r>
      <w:r w:rsidRPr="009F134E">
        <w:rPr>
          <w:rFonts w:ascii="Century Gothic" w:hAnsi="Century Gothic"/>
          <w:noProof/>
          <w:sz w:val="24"/>
          <w:szCs w:val="24"/>
        </w:rPr>
        <w:t>Superintendents approved q</w:t>
      </w:r>
      <w:r w:rsidR="00154032">
        <w:rPr>
          <w:rFonts w:ascii="Century Gothic" w:hAnsi="Century Gothic"/>
          <w:noProof/>
          <w:sz w:val="24"/>
          <w:szCs w:val="24"/>
        </w:rPr>
        <w:t>ualifying t</w:t>
      </w:r>
      <w:r w:rsidR="008560AD">
        <w:rPr>
          <w:rFonts w:ascii="Century Gothic" w:hAnsi="Century Gothic"/>
          <w:noProof/>
          <w:sz w:val="24"/>
          <w:szCs w:val="24"/>
        </w:rPr>
        <w:t>est</w:t>
      </w:r>
      <w:r w:rsidR="00154032">
        <w:rPr>
          <w:rFonts w:ascii="Century Gothic" w:hAnsi="Century Gothic"/>
          <w:noProof/>
          <w:sz w:val="24"/>
          <w:szCs w:val="24"/>
        </w:rPr>
        <w:t>,</w:t>
      </w:r>
      <w:r w:rsidR="008560AD">
        <w:rPr>
          <w:rFonts w:ascii="Century Gothic" w:hAnsi="Century Gothic"/>
          <w:noProof/>
          <w:sz w:val="24"/>
          <w:szCs w:val="24"/>
        </w:rPr>
        <w:t xml:space="preserve"> which is called </w:t>
      </w:r>
      <w:r w:rsidR="008D5A0E">
        <w:rPr>
          <w:rFonts w:ascii="Century Gothic" w:hAnsi="Century Gothic"/>
          <w:noProof/>
          <w:sz w:val="24"/>
          <w:szCs w:val="24"/>
        </w:rPr>
        <w:t xml:space="preserve">the </w:t>
      </w:r>
      <w:r w:rsidR="008D5A0E" w:rsidRPr="007A2AC5">
        <w:rPr>
          <w:rFonts w:ascii="Century Gothic" w:hAnsi="Century Gothic"/>
          <w:noProof/>
          <w:sz w:val="24"/>
          <w:szCs w:val="24"/>
        </w:rPr>
        <w:t xml:space="preserve">Wonderlic Scholastic </w:t>
      </w:r>
      <w:r w:rsidR="00F02282" w:rsidRPr="007A2AC5">
        <w:rPr>
          <w:rFonts w:ascii="Century Gothic" w:hAnsi="Century Gothic"/>
          <w:noProof/>
          <w:sz w:val="24"/>
          <w:szCs w:val="24"/>
        </w:rPr>
        <w:t>L</w:t>
      </w:r>
      <w:r w:rsidR="008D5A0E" w:rsidRPr="007A2AC5">
        <w:rPr>
          <w:rFonts w:ascii="Century Gothic" w:hAnsi="Century Gothic"/>
          <w:noProof/>
          <w:sz w:val="24"/>
          <w:szCs w:val="24"/>
        </w:rPr>
        <w:t xml:space="preserve">evel </w:t>
      </w:r>
      <w:r w:rsidR="00F02282" w:rsidRPr="007A2AC5">
        <w:rPr>
          <w:rFonts w:ascii="Century Gothic" w:hAnsi="Century Gothic"/>
          <w:noProof/>
          <w:sz w:val="24"/>
          <w:szCs w:val="24"/>
        </w:rPr>
        <w:t>E</w:t>
      </w:r>
      <w:r w:rsidR="008D5A0E" w:rsidRPr="007A2AC5">
        <w:rPr>
          <w:rFonts w:ascii="Century Gothic" w:hAnsi="Century Gothic"/>
          <w:noProof/>
          <w:sz w:val="24"/>
          <w:szCs w:val="24"/>
        </w:rPr>
        <w:t>xam</w:t>
      </w:r>
      <w:r w:rsidR="00426684" w:rsidRPr="007A2AC5">
        <w:rPr>
          <w:rFonts w:ascii="Century Gothic" w:hAnsi="Century Gothic"/>
          <w:noProof/>
          <w:sz w:val="24"/>
          <w:szCs w:val="24"/>
        </w:rPr>
        <w:t>.</w:t>
      </w:r>
      <w:r w:rsidR="00426684">
        <w:rPr>
          <w:rFonts w:ascii="Century Gothic" w:hAnsi="Century Gothic"/>
          <w:noProof/>
          <w:sz w:val="24"/>
          <w:szCs w:val="24"/>
        </w:rPr>
        <w:t xml:space="preserve"> This is the test that has been</w:t>
      </w:r>
      <w:r w:rsidRPr="009F134E">
        <w:rPr>
          <w:rFonts w:ascii="Century Gothic" w:hAnsi="Century Gothic"/>
          <w:noProof/>
          <w:sz w:val="24"/>
          <w:szCs w:val="24"/>
        </w:rPr>
        <w:t xml:space="preserve"> </w:t>
      </w:r>
      <w:r w:rsidR="00446EED">
        <w:rPr>
          <w:rFonts w:ascii="Century Gothic" w:hAnsi="Century Gothic"/>
          <w:noProof/>
          <w:sz w:val="24"/>
          <w:szCs w:val="24"/>
        </w:rPr>
        <w:t xml:space="preserve">approved </w:t>
      </w:r>
      <w:r w:rsidR="00426684">
        <w:rPr>
          <w:rFonts w:ascii="Century Gothic" w:hAnsi="Century Gothic"/>
          <w:noProof/>
          <w:sz w:val="24"/>
          <w:szCs w:val="24"/>
        </w:rPr>
        <w:t>by the MTCU</w:t>
      </w:r>
      <w:r w:rsidR="006D2EB1">
        <w:rPr>
          <w:rFonts w:ascii="Century Gothic" w:hAnsi="Century Gothic"/>
          <w:noProof/>
          <w:sz w:val="24"/>
          <w:szCs w:val="24"/>
        </w:rPr>
        <w:t xml:space="preserve"> </w:t>
      </w:r>
      <w:r w:rsidRPr="009F134E">
        <w:rPr>
          <w:rFonts w:ascii="Century Gothic" w:hAnsi="Century Gothic"/>
          <w:noProof/>
          <w:sz w:val="24"/>
          <w:szCs w:val="24"/>
        </w:rPr>
        <w:t xml:space="preserve">at Toronto College of Dental Hygiene and Auxiliaries Inc. </w:t>
      </w:r>
    </w:p>
    <w:p w:rsidR="00AA7209" w:rsidRDefault="00AA7209" w:rsidP="004D5630">
      <w:pPr>
        <w:spacing w:after="0" w:line="240" w:lineRule="auto"/>
        <w:rPr>
          <w:rFonts w:ascii="Century Gothic" w:hAnsi="Century Gothic"/>
          <w:noProof/>
          <w:sz w:val="24"/>
          <w:szCs w:val="24"/>
        </w:rPr>
      </w:pPr>
    </w:p>
    <w:p w:rsidR="0053339C" w:rsidRPr="009F134E" w:rsidRDefault="0053339C" w:rsidP="004D5630">
      <w:pPr>
        <w:spacing w:after="0" w:line="240" w:lineRule="auto"/>
        <w:rPr>
          <w:rFonts w:ascii="Century Gothic" w:hAnsi="Century Gothic"/>
          <w:sz w:val="24"/>
          <w:szCs w:val="24"/>
        </w:rPr>
      </w:pPr>
      <w:r w:rsidRPr="009F134E">
        <w:rPr>
          <w:rFonts w:ascii="Century Gothic" w:hAnsi="Century Gothic"/>
          <w:i/>
          <w:sz w:val="24"/>
          <w:szCs w:val="24"/>
        </w:rPr>
        <w:t>Valid</w:t>
      </w:r>
      <w:r w:rsidR="00154032">
        <w:rPr>
          <w:rFonts w:ascii="Century Gothic" w:hAnsi="Century Gothic"/>
          <w:i/>
          <w:sz w:val="24"/>
          <w:szCs w:val="24"/>
        </w:rPr>
        <w:t xml:space="preserve"> ID</w:t>
      </w:r>
      <w:r w:rsidRPr="009F134E">
        <w:rPr>
          <w:rFonts w:ascii="Century Gothic" w:hAnsi="Century Gothic"/>
          <w:i/>
          <w:sz w:val="24"/>
          <w:szCs w:val="24"/>
        </w:rPr>
        <w:t xml:space="preserve"> must be provided </w:t>
      </w:r>
      <w:r w:rsidR="00EB0A56">
        <w:rPr>
          <w:rFonts w:ascii="Century Gothic" w:hAnsi="Century Gothic"/>
          <w:i/>
          <w:sz w:val="24"/>
          <w:szCs w:val="24"/>
        </w:rPr>
        <w:t xml:space="preserve">by the applicant to </w:t>
      </w:r>
      <w:r w:rsidRPr="009F134E">
        <w:rPr>
          <w:rFonts w:ascii="Century Gothic" w:hAnsi="Century Gothic"/>
          <w:i/>
          <w:sz w:val="24"/>
          <w:szCs w:val="24"/>
        </w:rPr>
        <w:t>prove the age requirement.</w:t>
      </w:r>
    </w:p>
    <w:p w:rsidR="002E2979" w:rsidRDefault="00154032" w:rsidP="00AB6F7F">
      <w:pPr>
        <w:pStyle w:val="NormalWeb"/>
        <w:rPr>
          <w:rFonts w:ascii="Century Gothic" w:hAnsi="Century Gothic"/>
          <w:b/>
        </w:rPr>
      </w:pPr>
      <w:r>
        <w:rPr>
          <w:rFonts w:ascii="Century Gothic" w:hAnsi="Century Gothic"/>
          <w:b/>
        </w:rPr>
        <w:t>The m</w:t>
      </w:r>
      <w:r w:rsidR="0053339C" w:rsidRPr="009F134E">
        <w:rPr>
          <w:rFonts w:ascii="Century Gothic" w:hAnsi="Century Gothic"/>
          <w:b/>
        </w:rPr>
        <w:t>andatory pre-admission test, interview and entry requirement</w:t>
      </w:r>
      <w:r w:rsidR="00EB0A56">
        <w:rPr>
          <w:rFonts w:ascii="Century Gothic" w:hAnsi="Century Gothic"/>
          <w:b/>
        </w:rPr>
        <w:t>s</w:t>
      </w:r>
      <w:r w:rsidR="0053339C" w:rsidRPr="009F134E">
        <w:rPr>
          <w:rFonts w:ascii="Century Gothic" w:hAnsi="Century Gothic"/>
          <w:b/>
        </w:rPr>
        <w:t xml:space="preserve"> appl</w:t>
      </w:r>
      <w:r w:rsidR="00EB0A56">
        <w:rPr>
          <w:rFonts w:ascii="Century Gothic" w:hAnsi="Century Gothic"/>
          <w:b/>
        </w:rPr>
        <w:t>y</w:t>
      </w:r>
      <w:bookmarkStart w:id="7" w:name="_Toc174282838"/>
      <w:bookmarkStart w:id="8" w:name="_Toc205100618"/>
      <w:r w:rsidR="00CA136C">
        <w:rPr>
          <w:rFonts w:ascii="Century Gothic" w:hAnsi="Century Gothic"/>
          <w:b/>
        </w:rPr>
        <w:t xml:space="preserve"> to all applicants.</w:t>
      </w:r>
      <w:bookmarkEnd w:id="7"/>
      <w:bookmarkEnd w:id="8"/>
    </w:p>
    <w:p w:rsidR="002E2979" w:rsidRDefault="002E2979">
      <w:pPr>
        <w:rPr>
          <w:rFonts w:ascii="Century Gothic" w:eastAsia="PMingLiU" w:hAnsi="Century Gothic" w:cs="Times New Roman"/>
          <w:b/>
          <w:kern w:val="0"/>
          <w:sz w:val="24"/>
          <w:szCs w:val="24"/>
          <w:lang w:val="en-CA" w:eastAsia="en-US"/>
        </w:rPr>
      </w:pPr>
      <w:r>
        <w:rPr>
          <w:rFonts w:ascii="Century Gothic" w:hAnsi="Century Gothic"/>
          <w:b/>
        </w:rPr>
        <w:br w:type="page"/>
      </w:r>
    </w:p>
    <w:p w:rsidR="0053339C" w:rsidRPr="007D181A" w:rsidRDefault="0053339C" w:rsidP="0053339C">
      <w:pPr>
        <w:rPr>
          <w:rFonts w:ascii="Century Gothic" w:hAnsi="Century Gothic"/>
          <w:b/>
          <w:bCs/>
          <w:sz w:val="24"/>
          <w:szCs w:val="24"/>
          <w:u w:val="single"/>
        </w:rPr>
      </w:pPr>
      <w:r w:rsidRPr="007D181A">
        <w:rPr>
          <w:rFonts w:ascii="Century Gothic" w:hAnsi="Century Gothic"/>
          <w:b/>
          <w:bCs/>
          <w:sz w:val="24"/>
          <w:szCs w:val="24"/>
          <w:u w:val="single"/>
        </w:rPr>
        <w:lastRenderedPageBreak/>
        <w:t>Applicants Educated Outside of Canada</w:t>
      </w:r>
      <w:r w:rsidR="00F22B20">
        <w:rPr>
          <w:rFonts w:ascii="Century Gothic" w:hAnsi="Century Gothic"/>
          <w:b/>
          <w:bCs/>
          <w:sz w:val="24"/>
          <w:szCs w:val="24"/>
          <w:u w:val="single"/>
        </w:rPr>
        <w:t xml:space="preserve"> or USA</w:t>
      </w:r>
    </w:p>
    <w:p w:rsidR="00E51DA7" w:rsidRPr="00211269" w:rsidRDefault="0053339C" w:rsidP="00211269">
      <w:pPr>
        <w:pStyle w:val="Heading3"/>
        <w:rPr>
          <w:rFonts w:ascii="Century Gothic" w:hAnsi="Century Gothic"/>
          <w:color w:val="auto"/>
          <w:sz w:val="24"/>
          <w:szCs w:val="24"/>
        </w:rPr>
      </w:pPr>
      <w:r w:rsidRPr="005E0953">
        <w:rPr>
          <w:rFonts w:ascii="Century Gothic" w:hAnsi="Century Gothic"/>
          <w:b w:val="0"/>
          <w:color w:val="auto"/>
          <w:sz w:val="24"/>
          <w:szCs w:val="24"/>
        </w:rPr>
        <w:t>Applicants who have graduated from high school and/or a post-secondary institution in a foreign country are</w:t>
      </w:r>
      <w:r w:rsidR="00E51DA7">
        <w:rPr>
          <w:rFonts w:ascii="Century Gothic" w:hAnsi="Century Gothic"/>
          <w:b w:val="0"/>
          <w:color w:val="auto"/>
          <w:sz w:val="24"/>
          <w:szCs w:val="24"/>
        </w:rPr>
        <w:t xml:space="preserve"> required to have their education</w:t>
      </w:r>
      <w:r w:rsidRPr="005E0953">
        <w:rPr>
          <w:rFonts w:ascii="Century Gothic" w:hAnsi="Century Gothic"/>
          <w:b w:val="0"/>
          <w:color w:val="auto"/>
          <w:sz w:val="24"/>
          <w:szCs w:val="24"/>
        </w:rPr>
        <w:t xml:space="preserve"> evaluated on a course-by-course basis by the </w:t>
      </w:r>
      <w:r w:rsidR="00261EFB" w:rsidRPr="00261EFB">
        <w:rPr>
          <w:rFonts w:ascii="Century Gothic" w:hAnsi="Century Gothic" w:cs="Times New Roman"/>
          <w:b w:val="0"/>
          <w:color w:val="auto"/>
          <w:sz w:val="24"/>
          <w:szCs w:val="24"/>
        </w:rPr>
        <w:t>qualified academic credential assessment</w:t>
      </w:r>
      <w:r w:rsidR="00261EFB" w:rsidRPr="00261EFB">
        <w:rPr>
          <w:rFonts w:ascii="Century Gothic" w:hAnsi="Century Gothic" w:cs="Times New Roman"/>
          <w:color w:val="auto"/>
          <w:sz w:val="24"/>
          <w:szCs w:val="24"/>
        </w:rPr>
        <w:t xml:space="preserve"> </w:t>
      </w:r>
      <w:r w:rsidR="00E51DA7">
        <w:rPr>
          <w:rFonts w:ascii="Century Gothic" w:hAnsi="Century Gothic" w:cs="Times New Roman"/>
          <w:b w:val="0"/>
          <w:color w:val="auto"/>
          <w:sz w:val="24"/>
          <w:szCs w:val="24"/>
        </w:rPr>
        <w:t>service</w:t>
      </w:r>
      <w:r w:rsidR="00211269">
        <w:rPr>
          <w:rFonts w:ascii="Century Gothic" w:hAnsi="Century Gothic" w:cs="Times New Roman"/>
          <w:b w:val="0"/>
          <w:color w:val="auto"/>
          <w:sz w:val="24"/>
          <w:szCs w:val="24"/>
        </w:rPr>
        <w:t>.</w:t>
      </w:r>
    </w:p>
    <w:p w:rsidR="00493158" w:rsidRDefault="00493158" w:rsidP="00BA1C33">
      <w:pPr>
        <w:rPr>
          <w:rFonts w:ascii="Century Gothic" w:hAnsi="Century Gothic"/>
          <w:sz w:val="24"/>
          <w:szCs w:val="24"/>
        </w:rPr>
      </w:pPr>
    </w:p>
    <w:p w:rsidR="00BA1C33" w:rsidRPr="009F134E" w:rsidRDefault="00BA1C33" w:rsidP="00BA1C33">
      <w:pPr>
        <w:rPr>
          <w:rFonts w:ascii="Century Gothic" w:hAnsi="Century Gothic"/>
          <w:sz w:val="24"/>
          <w:szCs w:val="24"/>
        </w:rPr>
      </w:pPr>
      <w:r w:rsidRPr="009F134E">
        <w:rPr>
          <w:rFonts w:ascii="Century Gothic" w:hAnsi="Century Gothic"/>
          <w:sz w:val="24"/>
          <w:szCs w:val="24"/>
        </w:rPr>
        <w:t>Please check the link provided for more information to show equivalency (</w:t>
      </w:r>
      <w:hyperlink r:id="rId16" w:history="1">
        <w:r w:rsidRPr="009F134E">
          <w:rPr>
            <w:rStyle w:val="Hyperlink"/>
            <w:rFonts w:ascii="Century Gothic" w:hAnsi="Century Gothic"/>
            <w:color w:val="auto"/>
            <w:sz w:val="24"/>
            <w:szCs w:val="24"/>
          </w:rPr>
          <w:t>http://www.cicic.ca/415/credential-assessment-services.canada</w:t>
        </w:r>
      </w:hyperlink>
      <w:r w:rsidRPr="009F134E">
        <w:rPr>
          <w:rFonts w:ascii="Century Gothic" w:hAnsi="Century Gothic"/>
          <w:sz w:val="24"/>
          <w:szCs w:val="24"/>
        </w:rPr>
        <w:t>)</w:t>
      </w:r>
    </w:p>
    <w:p w:rsidR="00BA1C33" w:rsidRPr="00BA1C33" w:rsidRDefault="0053339C" w:rsidP="00BA1C33">
      <w:pPr>
        <w:adjustRightInd w:val="0"/>
        <w:rPr>
          <w:rFonts w:ascii="Century Gothic" w:hAnsi="Century Gothic"/>
          <w:sz w:val="24"/>
          <w:szCs w:val="24"/>
        </w:rPr>
      </w:pPr>
      <w:r w:rsidRPr="009F134E">
        <w:rPr>
          <w:rFonts w:ascii="Century Gothic" w:hAnsi="Century Gothic"/>
          <w:sz w:val="24"/>
          <w:szCs w:val="24"/>
        </w:rPr>
        <w:t xml:space="preserve">All applicable fees associated with the </w:t>
      </w:r>
      <w:r w:rsidR="00261EFB" w:rsidRPr="00261EFB">
        <w:rPr>
          <w:rFonts w:ascii="Century Gothic" w:hAnsi="Century Gothic" w:cs="Times New Roman"/>
          <w:sz w:val="24"/>
          <w:szCs w:val="24"/>
        </w:rPr>
        <w:t>qualified academic credential assessment services</w:t>
      </w:r>
      <w:r w:rsidR="00261EFB" w:rsidRPr="00261EFB">
        <w:rPr>
          <w:rFonts w:ascii="Century Gothic" w:hAnsi="Century Gothic"/>
          <w:sz w:val="24"/>
          <w:szCs w:val="24"/>
        </w:rPr>
        <w:t xml:space="preserve"> </w:t>
      </w:r>
      <w:r w:rsidRPr="009F134E">
        <w:rPr>
          <w:rFonts w:ascii="Century Gothic" w:hAnsi="Century Gothic"/>
          <w:sz w:val="24"/>
          <w:szCs w:val="24"/>
        </w:rPr>
        <w:t xml:space="preserve">are the responsibility of the applicant.  Applicants must arrange to have copies of the </w:t>
      </w:r>
      <w:r w:rsidR="00243126">
        <w:rPr>
          <w:rFonts w:ascii="Century Gothic" w:hAnsi="Century Gothic"/>
          <w:sz w:val="24"/>
          <w:szCs w:val="24"/>
        </w:rPr>
        <w:t>documents delivered</w:t>
      </w:r>
      <w:r w:rsidRPr="009F134E">
        <w:rPr>
          <w:rFonts w:ascii="Century Gothic" w:hAnsi="Century Gothic"/>
          <w:sz w:val="24"/>
          <w:szCs w:val="24"/>
        </w:rPr>
        <w:t xml:space="preserve"> to </w:t>
      </w:r>
      <w:r w:rsidR="00154032">
        <w:rPr>
          <w:rFonts w:ascii="Century Gothic" w:hAnsi="Century Gothic"/>
          <w:sz w:val="24"/>
          <w:szCs w:val="24"/>
        </w:rPr>
        <w:t>TCDHA</w:t>
      </w:r>
      <w:r w:rsidRPr="009F134E">
        <w:rPr>
          <w:rFonts w:ascii="Century Gothic" w:hAnsi="Century Gothic"/>
          <w:sz w:val="24"/>
          <w:szCs w:val="24"/>
        </w:rPr>
        <w:t xml:space="preserve"> by the required deadlines.</w:t>
      </w:r>
    </w:p>
    <w:p w:rsidR="007D181A" w:rsidRDefault="00BA1C33" w:rsidP="00BA1C33">
      <w:pPr>
        <w:rPr>
          <w:rFonts w:ascii="Century Gothic" w:hAnsi="Century Gothic"/>
          <w:sz w:val="24"/>
          <w:szCs w:val="24"/>
          <w:lang w:eastAsia="ja-JP"/>
        </w:rPr>
      </w:pPr>
      <w:r w:rsidRPr="009F134E">
        <w:rPr>
          <w:rFonts w:ascii="Century Gothic" w:hAnsi="Century Gothic"/>
          <w:sz w:val="24"/>
          <w:szCs w:val="24"/>
          <w:lang w:eastAsia="ja-JP"/>
        </w:rPr>
        <w:t xml:space="preserve">If the </w:t>
      </w:r>
      <w:r>
        <w:rPr>
          <w:rFonts w:ascii="Century Gothic" w:hAnsi="Century Gothic"/>
          <w:sz w:val="24"/>
          <w:szCs w:val="24"/>
          <w:lang w:eastAsia="ja-JP"/>
        </w:rPr>
        <w:t xml:space="preserve">foreign </w:t>
      </w:r>
      <w:r w:rsidRPr="009F134E">
        <w:rPr>
          <w:rFonts w:ascii="Century Gothic" w:hAnsi="Century Gothic"/>
          <w:sz w:val="24"/>
          <w:szCs w:val="24"/>
          <w:lang w:eastAsia="ja-JP"/>
        </w:rPr>
        <w:t>applicant cannot provide a copy of these documents then the</w:t>
      </w:r>
      <w:r>
        <w:rPr>
          <w:rFonts w:ascii="Century Gothic" w:hAnsi="Century Gothic"/>
          <w:sz w:val="24"/>
          <w:szCs w:val="24"/>
          <w:lang w:eastAsia="ja-JP"/>
        </w:rPr>
        <w:t xml:space="preserve">y </w:t>
      </w:r>
      <w:r w:rsidR="00DB146D">
        <w:rPr>
          <w:rFonts w:ascii="Century Gothic" w:hAnsi="Century Gothic"/>
          <w:sz w:val="24"/>
          <w:szCs w:val="24"/>
          <w:lang w:eastAsia="ja-JP"/>
        </w:rPr>
        <w:t>may</w:t>
      </w:r>
      <w:r>
        <w:rPr>
          <w:rFonts w:ascii="Century Gothic" w:hAnsi="Century Gothic"/>
          <w:sz w:val="24"/>
          <w:szCs w:val="24"/>
          <w:lang w:eastAsia="ja-JP"/>
        </w:rPr>
        <w:t xml:space="preserve"> </w:t>
      </w:r>
      <w:r w:rsidR="007622BC">
        <w:rPr>
          <w:rFonts w:ascii="Century Gothic" w:hAnsi="Century Gothic"/>
          <w:sz w:val="24"/>
          <w:szCs w:val="24"/>
          <w:lang w:eastAsia="ja-JP"/>
        </w:rPr>
        <w:t>choose to apply as a Mature Student.</w:t>
      </w:r>
      <w:r>
        <w:rPr>
          <w:rFonts w:ascii="Century Gothic" w:hAnsi="Century Gothic"/>
          <w:sz w:val="24"/>
          <w:szCs w:val="24"/>
          <w:lang w:eastAsia="ja-JP"/>
        </w:rPr>
        <w:t xml:space="preserve"> </w:t>
      </w:r>
    </w:p>
    <w:p w:rsidR="00BA1C33" w:rsidRPr="007D181A" w:rsidRDefault="007D181A" w:rsidP="00BA1C33">
      <w:pPr>
        <w:rPr>
          <w:rFonts w:ascii="Century Gothic" w:hAnsi="Century Gothic"/>
          <w:b/>
          <w:sz w:val="24"/>
          <w:szCs w:val="24"/>
          <w:u w:val="single"/>
          <w:lang w:eastAsia="ja-JP"/>
        </w:rPr>
      </w:pPr>
      <w:r w:rsidRPr="007D181A">
        <w:rPr>
          <w:rFonts w:ascii="Century Gothic" w:hAnsi="Century Gothic"/>
          <w:b/>
          <w:sz w:val="24"/>
          <w:szCs w:val="24"/>
          <w:u w:val="single"/>
          <w:lang w:eastAsia="ja-JP"/>
        </w:rPr>
        <w:t>International Applicants</w:t>
      </w:r>
    </w:p>
    <w:p w:rsidR="0053339C" w:rsidRPr="00E54B56" w:rsidRDefault="00154032" w:rsidP="0053339C">
      <w:pPr>
        <w:rPr>
          <w:rFonts w:ascii="Century Gothic" w:hAnsi="Century Gothic"/>
          <w:sz w:val="24"/>
          <w:szCs w:val="24"/>
        </w:rPr>
      </w:pPr>
      <w:r w:rsidRPr="00E54B56">
        <w:rPr>
          <w:rFonts w:ascii="Century Gothic" w:hAnsi="Century Gothic"/>
          <w:sz w:val="24"/>
          <w:szCs w:val="24"/>
        </w:rPr>
        <w:t>TCDHA</w:t>
      </w:r>
      <w:r w:rsidR="0053339C" w:rsidRPr="00E54B56">
        <w:rPr>
          <w:rFonts w:ascii="Century Gothic" w:hAnsi="Century Gothic"/>
          <w:sz w:val="24"/>
          <w:szCs w:val="24"/>
        </w:rPr>
        <w:t xml:space="preserve"> accepts international students if they meet all the entry requirements. </w:t>
      </w:r>
      <w:r w:rsidRPr="00E54B56">
        <w:rPr>
          <w:rFonts w:ascii="Century Gothic" w:hAnsi="Century Gothic"/>
          <w:sz w:val="24"/>
          <w:szCs w:val="24"/>
        </w:rPr>
        <w:t>TCDHA</w:t>
      </w:r>
      <w:r w:rsidR="0053339C" w:rsidRPr="00E54B56">
        <w:rPr>
          <w:rFonts w:ascii="Century Gothic" w:hAnsi="Century Gothic"/>
          <w:sz w:val="24"/>
          <w:szCs w:val="24"/>
        </w:rPr>
        <w:t xml:space="preserve"> is designated </w:t>
      </w:r>
      <w:r w:rsidRPr="00E54B56">
        <w:rPr>
          <w:rFonts w:ascii="Century Gothic" w:hAnsi="Century Gothic"/>
          <w:sz w:val="24"/>
          <w:szCs w:val="24"/>
        </w:rPr>
        <w:t>by the</w:t>
      </w:r>
      <w:r w:rsidR="0053339C" w:rsidRPr="00E54B56">
        <w:rPr>
          <w:rFonts w:ascii="Century Gothic" w:hAnsi="Century Gothic"/>
          <w:sz w:val="24"/>
          <w:szCs w:val="24"/>
        </w:rPr>
        <w:t xml:space="preserve"> International Student Program</w:t>
      </w:r>
      <w:r w:rsidR="00C735C3" w:rsidRPr="00E54B56">
        <w:rPr>
          <w:rFonts w:ascii="Century Gothic" w:hAnsi="Century Gothic"/>
          <w:sz w:val="24"/>
          <w:szCs w:val="24"/>
        </w:rPr>
        <w:t xml:space="preserve"> </w:t>
      </w:r>
      <w:r w:rsidR="007932B6" w:rsidRPr="00E54B56">
        <w:rPr>
          <w:rFonts w:ascii="Century Gothic" w:hAnsi="Century Gothic"/>
          <w:sz w:val="24"/>
          <w:szCs w:val="24"/>
        </w:rPr>
        <w:t>(ISP) as a Designated Learning Institution</w:t>
      </w:r>
      <w:r w:rsidR="0053339C" w:rsidRPr="00E54B56">
        <w:rPr>
          <w:rFonts w:ascii="Century Gothic" w:hAnsi="Century Gothic"/>
          <w:sz w:val="24"/>
          <w:szCs w:val="24"/>
        </w:rPr>
        <w:t xml:space="preserve"> with Citizenship and Immigration Canada (CIC)</w:t>
      </w:r>
    </w:p>
    <w:p w:rsidR="004C0FCB" w:rsidRDefault="0053339C" w:rsidP="0053339C">
      <w:pPr>
        <w:rPr>
          <w:rFonts w:ascii="Century Gothic" w:hAnsi="Century Gothic"/>
          <w:sz w:val="24"/>
          <w:szCs w:val="24"/>
        </w:rPr>
      </w:pPr>
      <w:r w:rsidRPr="00681F90">
        <w:rPr>
          <w:rFonts w:ascii="Century Gothic" w:hAnsi="Century Gothic"/>
          <w:sz w:val="24"/>
          <w:szCs w:val="24"/>
        </w:rPr>
        <w:t xml:space="preserve">Successfully completing the </w:t>
      </w:r>
      <w:r w:rsidR="00ED4EC8" w:rsidRPr="00ED4EC8">
        <w:rPr>
          <w:rFonts w:ascii="Century Gothic" w:hAnsi="Century Gothic"/>
          <w:sz w:val="24"/>
          <w:szCs w:val="24"/>
        </w:rPr>
        <w:t>Dental Assisting Level I &amp; Office Administration</w:t>
      </w:r>
      <w:r w:rsidR="00ED4EC8">
        <w:rPr>
          <w:rFonts w:ascii="Century Gothic" w:hAnsi="Century Gothic"/>
          <w:sz w:val="24"/>
          <w:szCs w:val="24"/>
        </w:rPr>
        <w:t xml:space="preserve"> </w:t>
      </w:r>
      <w:r w:rsidR="00154032">
        <w:rPr>
          <w:rFonts w:ascii="Century Gothic" w:hAnsi="Century Gothic"/>
          <w:sz w:val="24"/>
          <w:szCs w:val="24"/>
        </w:rPr>
        <w:t>Program</w:t>
      </w:r>
      <w:r w:rsidRPr="00681F90">
        <w:rPr>
          <w:rFonts w:ascii="Century Gothic" w:hAnsi="Century Gothic"/>
          <w:sz w:val="24"/>
          <w:szCs w:val="24"/>
        </w:rPr>
        <w:t xml:space="preserve"> at </w:t>
      </w:r>
      <w:r w:rsidR="00154032">
        <w:rPr>
          <w:rFonts w:ascii="Century Gothic" w:hAnsi="Century Gothic"/>
          <w:sz w:val="24"/>
          <w:szCs w:val="24"/>
        </w:rPr>
        <w:t>TCDHA</w:t>
      </w:r>
      <w:r w:rsidRPr="00681F90">
        <w:rPr>
          <w:rFonts w:ascii="Century Gothic" w:hAnsi="Century Gothic"/>
          <w:sz w:val="24"/>
          <w:szCs w:val="24"/>
        </w:rPr>
        <w:t xml:space="preserve"> does not guarantee the ability to work and/or to live in Canada. Please see </w:t>
      </w:r>
      <w:r w:rsidR="00154032">
        <w:rPr>
          <w:rFonts w:ascii="Century Gothic" w:hAnsi="Century Gothic"/>
          <w:sz w:val="24"/>
          <w:szCs w:val="24"/>
        </w:rPr>
        <w:t xml:space="preserve">the </w:t>
      </w:r>
      <w:r w:rsidRPr="00681F90">
        <w:rPr>
          <w:rFonts w:ascii="Century Gothic" w:hAnsi="Century Gothic"/>
          <w:sz w:val="24"/>
          <w:szCs w:val="24"/>
        </w:rPr>
        <w:t xml:space="preserve">Citizenship and Immigration Canada (CIC) website for information on </w:t>
      </w:r>
      <w:r w:rsidR="00154032">
        <w:rPr>
          <w:rFonts w:ascii="Century Gothic" w:hAnsi="Century Gothic"/>
          <w:sz w:val="24"/>
          <w:szCs w:val="24"/>
        </w:rPr>
        <w:t xml:space="preserve">studying, </w:t>
      </w:r>
      <w:r w:rsidRPr="00681F90">
        <w:rPr>
          <w:rFonts w:ascii="Century Gothic" w:hAnsi="Century Gothic"/>
          <w:sz w:val="24"/>
          <w:szCs w:val="24"/>
        </w:rPr>
        <w:t>working and living in Canada.</w:t>
      </w:r>
    </w:p>
    <w:p w:rsidR="00D95015" w:rsidRPr="00D95015" w:rsidRDefault="00D95015" w:rsidP="00D95015">
      <w:pPr>
        <w:rPr>
          <w:rFonts w:ascii="Century Gothic" w:hAnsi="Century Gothic"/>
          <w:b/>
          <w:sz w:val="24"/>
          <w:szCs w:val="24"/>
          <w:u w:val="single"/>
        </w:rPr>
      </w:pPr>
      <w:bookmarkStart w:id="9" w:name="_Toc174282843"/>
      <w:bookmarkStart w:id="10" w:name="_Toc205100623"/>
      <w:r w:rsidRPr="00D95015">
        <w:rPr>
          <w:rFonts w:ascii="Century Gothic" w:hAnsi="Century Gothic"/>
          <w:b/>
          <w:sz w:val="24"/>
          <w:szCs w:val="24"/>
          <w:u w:val="single"/>
        </w:rPr>
        <w:t>English Proficiency</w:t>
      </w:r>
    </w:p>
    <w:p w:rsidR="007A7195" w:rsidRPr="007A7195" w:rsidRDefault="007A7195" w:rsidP="007A7195">
      <w:pPr>
        <w:jc w:val="both"/>
        <w:rPr>
          <w:rFonts w:ascii="Century Gothic" w:hAnsi="Century Gothic"/>
          <w:sz w:val="24"/>
          <w:szCs w:val="24"/>
        </w:rPr>
      </w:pPr>
      <w:r w:rsidRPr="007A7195">
        <w:rPr>
          <w:rFonts w:ascii="Century Gothic" w:hAnsi="Century Gothic"/>
          <w:sz w:val="24"/>
          <w:szCs w:val="24"/>
        </w:rPr>
        <w:t xml:space="preserve">English is the language in which the </w:t>
      </w:r>
      <w:r w:rsidR="00ED4EC8" w:rsidRPr="00ED4EC8">
        <w:rPr>
          <w:rFonts w:ascii="Century Gothic" w:hAnsi="Century Gothic"/>
          <w:sz w:val="24"/>
          <w:szCs w:val="24"/>
        </w:rPr>
        <w:t>Dental Assisting Level I &amp; Office Administration</w:t>
      </w:r>
      <w:r w:rsidR="00ED4EC8">
        <w:rPr>
          <w:rFonts w:ascii="Century Gothic" w:hAnsi="Century Gothic"/>
          <w:sz w:val="24"/>
          <w:szCs w:val="24"/>
        </w:rPr>
        <w:t xml:space="preserve"> </w:t>
      </w:r>
      <w:r w:rsidR="00154032">
        <w:rPr>
          <w:rFonts w:ascii="Century Gothic" w:hAnsi="Century Gothic"/>
          <w:sz w:val="24"/>
          <w:szCs w:val="24"/>
        </w:rPr>
        <w:t>Program</w:t>
      </w:r>
      <w:r w:rsidRPr="007A7195">
        <w:rPr>
          <w:rFonts w:ascii="Century Gothic" w:hAnsi="Century Gothic"/>
          <w:sz w:val="24"/>
          <w:szCs w:val="24"/>
        </w:rPr>
        <w:t xml:space="preserve"> is taught at the Toronto College of Dental Hygiene and Auxiliaries Inc.</w:t>
      </w:r>
    </w:p>
    <w:p w:rsidR="007A7195" w:rsidRPr="007A7195" w:rsidRDefault="007A7195" w:rsidP="007A7195">
      <w:pPr>
        <w:jc w:val="both"/>
        <w:rPr>
          <w:rFonts w:ascii="Century Gothic" w:hAnsi="Century Gothic"/>
          <w:sz w:val="24"/>
          <w:szCs w:val="24"/>
        </w:rPr>
      </w:pPr>
      <w:r w:rsidRPr="007A7195">
        <w:rPr>
          <w:rFonts w:ascii="Century Gothic" w:hAnsi="Century Gothic"/>
          <w:sz w:val="24"/>
          <w:szCs w:val="24"/>
        </w:rPr>
        <w:t>T</w:t>
      </w:r>
      <w:r w:rsidR="00154032">
        <w:rPr>
          <w:rFonts w:ascii="Century Gothic" w:hAnsi="Century Gothic"/>
          <w:sz w:val="24"/>
          <w:szCs w:val="24"/>
        </w:rPr>
        <w:t>CDHA</w:t>
      </w:r>
      <w:r w:rsidRPr="007A7195">
        <w:rPr>
          <w:rFonts w:ascii="Century Gothic" w:hAnsi="Century Gothic"/>
          <w:sz w:val="24"/>
          <w:szCs w:val="24"/>
        </w:rPr>
        <w:t xml:space="preserve"> does not teach English as a second language to the students.</w:t>
      </w:r>
    </w:p>
    <w:p w:rsidR="00D95015" w:rsidRPr="00D95015" w:rsidRDefault="00D95015" w:rsidP="00D95015">
      <w:pPr>
        <w:rPr>
          <w:rFonts w:ascii="Century Gothic" w:hAnsi="Century Gothic"/>
          <w:b/>
          <w:sz w:val="24"/>
          <w:szCs w:val="24"/>
          <w:u w:val="single"/>
        </w:rPr>
      </w:pPr>
      <w:r>
        <w:rPr>
          <w:rFonts w:ascii="Century Gothic" w:hAnsi="Century Gothic"/>
          <w:b/>
          <w:sz w:val="24"/>
          <w:szCs w:val="24"/>
          <w:u w:val="single"/>
        </w:rPr>
        <w:t>Prior Learning Assessment</w:t>
      </w:r>
    </w:p>
    <w:p w:rsidR="00A25380" w:rsidRPr="00A25380" w:rsidRDefault="00A25380" w:rsidP="005D65EA">
      <w:pPr>
        <w:spacing w:line="240" w:lineRule="auto"/>
        <w:jc w:val="both"/>
        <w:rPr>
          <w:rFonts w:ascii="Century Gothic" w:hAnsi="Century Gothic"/>
          <w:sz w:val="24"/>
          <w:szCs w:val="24"/>
        </w:rPr>
      </w:pPr>
      <w:r w:rsidRPr="00A25380">
        <w:rPr>
          <w:rFonts w:ascii="Century Gothic" w:hAnsi="Century Gothic"/>
          <w:sz w:val="24"/>
          <w:szCs w:val="24"/>
        </w:rPr>
        <w:t xml:space="preserve">Applicants of the </w:t>
      </w:r>
      <w:r w:rsidR="00ED4EC8" w:rsidRPr="00ED4EC8">
        <w:rPr>
          <w:rFonts w:ascii="Century Gothic" w:hAnsi="Century Gothic"/>
          <w:sz w:val="24"/>
          <w:szCs w:val="24"/>
        </w:rPr>
        <w:t>Dental Assisting Level I &amp; Office Administration</w:t>
      </w:r>
      <w:r w:rsidR="00ED4EC8">
        <w:rPr>
          <w:rFonts w:ascii="Century Gothic" w:hAnsi="Century Gothic"/>
          <w:sz w:val="24"/>
          <w:szCs w:val="24"/>
        </w:rPr>
        <w:t xml:space="preserve"> </w:t>
      </w:r>
      <w:r w:rsidR="00154032">
        <w:rPr>
          <w:rFonts w:ascii="Century Gothic" w:hAnsi="Century Gothic"/>
          <w:sz w:val="24"/>
          <w:szCs w:val="24"/>
        </w:rPr>
        <w:t>Program</w:t>
      </w:r>
      <w:r w:rsidRPr="00A25380">
        <w:rPr>
          <w:rFonts w:ascii="Century Gothic" w:hAnsi="Century Gothic"/>
          <w:sz w:val="24"/>
          <w:szCs w:val="24"/>
        </w:rPr>
        <w:t xml:space="preserve"> with a dental background or other related courses will </w:t>
      </w:r>
      <w:r w:rsidRPr="005D65EA">
        <w:rPr>
          <w:rFonts w:ascii="Century Gothic" w:hAnsi="Century Gothic"/>
          <w:bCs/>
          <w:sz w:val="24"/>
          <w:szCs w:val="24"/>
        </w:rPr>
        <w:t xml:space="preserve">not </w:t>
      </w:r>
      <w:r w:rsidRPr="00A25380">
        <w:rPr>
          <w:rFonts w:ascii="Century Gothic" w:hAnsi="Century Gothic"/>
          <w:sz w:val="24"/>
          <w:szCs w:val="24"/>
        </w:rPr>
        <w:t xml:space="preserve">be granted advanced </w:t>
      </w:r>
      <w:r w:rsidRPr="00A25380">
        <w:rPr>
          <w:rFonts w:ascii="Century Gothic" w:hAnsi="Century Gothic"/>
          <w:sz w:val="24"/>
          <w:szCs w:val="24"/>
        </w:rPr>
        <w:lastRenderedPageBreak/>
        <w:t xml:space="preserve">standings or exemptions for courses taken elsewhere. </w:t>
      </w:r>
    </w:p>
    <w:p w:rsidR="000843AC" w:rsidRPr="00A25380" w:rsidRDefault="00A25380" w:rsidP="00A25380">
      <w:pPr>
        <w:jc w:val="both"/>
        <w:rPr>
          <w:rFonts w:ascii="Century Gothic" w:hAnsi="Century Gothic"/>
          <w:sz w:val="24"/>
          <w:szCs w:val="24"/>
        </w:rPr>
      </w:pPr>
      <w:r w:rsidRPr="00A25380">
        <w:rPr>
          <w:rFonts w:ascii="Century Gothic" w:hAnsi="Century Gothic"/>
          <w:sz w:val="24"/>
          <w:szCs w:val="24"/>
        </w:rPr>
        <w:t xml:space="preserve">All courses must be taken and completed successfully in order to graduate from the program offered at </w:t>
      </w:r>
      <w:r w:rsidR="00154032">
        <w:rPr>
          <w:rFonts w:ascii="Century Gothic" w:hAnsi="Century Gothic"/>
          <w:sz w:val="24"/>
          <w:szCs w:val="24"/>
        </w:rPr>
        <w:t>TCDHA</w:t>
      </w:r>
      <w:r w:rsidRPr="00A25380">
        <w:rPr>
          <w:rFonts w:ascii="Century Gothic" w:hAnsi="Century Gothic"/>
          <w:sz w:val="24"/>
          <w:szCs w:val="24"/>
        </w:rPr>
        <w:t>.</w:t>
      </w:r>
    </w:p>
    <w:p w:rsidR="006B6A3B" w:rsidRPr="007622BC" w:rsidRDefault="006B6A3B" w:rsidP="006B6A3B">
      <w:pPr>
        <w:jc w:val="both"/>
        <w:rPr>
          <w:rFonts w:ascii="Century Gothic" w:hAnsi="Century Gothic"/>
          <w:b/>
          <w:sz w:val="24"/>
          <w:szCs w:val="24"/>
        </w:rPr>
      </w:pPr>
      <w:r w:rsidRPr="007622BC">
        <w:rPr>
          <w:rFonts w:ascii="Century Gothic" w:hAnsi="Century Gothic"/>
          <w:b/>
          <w:sz w:val="24"/>
          <w:szCs w:val="24"/>
          <w:u w:val="single"/>
        </w:rPr>
        <w:t>Recommended Personal Admission Requirements</w:t>
      </w:r>
    </w:p>
    <w:p w:rsidR="006B6A3B" w:rsidRPr="009F134E" w:rsidRDefault="006B6A3B" w:rsidP="006B6A3B">
      <w:pPr>
        <w:widowControl/>
        <w:numPr>
          <w:ilvl w:val="0"/>
          <w:numId w:val="6"/>
        </w:numPr>
        <w:spacing w:after="0" w:line="240" w:lineRule="auto"/>
        <w:jc w:val="both"/>
        <w:rPr>
          <w:rFonts w:ascii="Century Gothic" w:hAnsi="Century Gothic"/>
          <w:sz w:val="24"/>
          <w:szCs w:val="24"/>
        </w:rPr>
      </w:pPr>
      <w:r w:rsidRPr="009F134E">
        <w:rPr>
          <w:rFonts w:ascii="Century Gothic" w:hAnsi="Century Gothic"/>
          <w:sz w:val="24"/>
          <w:szCs w:val="24"/>
        </w:rPr>
        <w:t>Good vision and visual perception with or without corrective lenses.</w:t>
      </w:r>
    </w:p>
    <w:p w:rsidR="006B6A3B" w:rsidRPr="009F134E" w:rsidRDefault="00154032" w:rsidP="006B6A3B">
      <w:pPr>
        <w:widowControl/>
        <w:numPr>
          <w:ilvl w:val="0"/>
          <w:numId w:val="6"/>
        </w:numPr>
        <w:spacing w:after="0" w:line="240" w:lineRule="auto"/>
        <w:jc w:val="both"/>
        <w:rPr>
          <w:rFonts w:ascii="Century Gothic" w:hAnsi="Century Gothic"/>
          <w:sz w:val="24"/>
          <w:szCs w:val="24"/>
        </w:rPr>
      </w:pPr>
      <w:r>
        <w:rPr>
          <w:rFonts w:ascii="Century Gothic" w:hAnsi="Century Gothic"/>
          <w:sz w:val="24"/>
          <w:szCs w:val="24"/>
        </w:rPr>
        <w:t>Manual d</w:t>
      </w:r>
      <w:r w:rsidR="006B6A3B" w:rsidRPr="009F134E">
        <w:rPr>
          <w:rFonts w:ascii="Century Gothic" w:hAnsi="Century Gothic"/>
          <w:sz w:val="24"/>
          <w:szCs w:val="24"/>
        </w:rPr>
        <w:t>exterity that allows manipulation of small instruments with repetitive motions.</w:t>
      </w:r>
    </w:p>
    <w:p w:rsidR="006B6A3B" w:rsidRPr="009F134E" w:rsidRDefault="006B6A3B" w:rsidP="006B6A3B">
      <w:pPr>
        <w:widowControl/>
        <w:numPr>
          <w:ilvl w:val="0"/>
          <w:numId w:val="6"/>
        </w:numPr>
        <w:spacing w:after="0" w:line="240" w:lineRule="auto"/>
        <w:jc w:val="both"/>
        <w:rPr>
          <w:rFonts w:ascii="Century Gothic" w:hAnsi="Century Gothic"/>
          <w:sz w:val="24"/>
          <w:szCs w:val="24"/>
        </w:rPr>
      </w:pPr>
      <w:r w:rsidRPr="009F134E">
        <w:rPr>
          <w:rFonts w:ascii="Century Gothic" w:hAnsi="Century Gothic"/>
          <w:sz w:val="24"/>
          <w:szCs w:val="24"/>
        </w:rPr>
        <w:t>Good interpersonal communications skills.</w:t>
      </w:r>
    </w:p>
    <w:p w:rsidR="006B6A3B" w:rsidRPr="009F134E" w:rsidRDefault="00154032" w:rsidP="006B6A3B">
      <w:pPr>
        <w:widowControl/>
        <w:numPr>
          <w:ilvl w:val="0"/>
          <w:numId w:val="6"/>
        </w:numPr>
        <w:spacing w:after="0" w:line="240" w:lineRule="auto"/>
        <w:jc w:val="both"/>
        <w:rPr>
          <w:rFonts w:ascii="Century Gothic" w:hAnsi="Century Gothic"/>
          <w:sz w:val="24"/>
          <w:szCs w:val="24"/>
        </w:rPr>
      </w:pPr>
      <w:r>
        <w:rPr>
          <w:rFonts w:ascii="Century Gothic" w:hAnsi="Century Gothic"/>
          <w:sz w:val="24"/>
          <w:szCs w:val="24"/>
        </w:rPr>
        <w:t>Confidence</w:t>
      </w:r>
      <w:r w:rsidR="006B6A3B" w:rsidRPr="009F134E">
        <w:rPr>
          <w:rFonts w:ascii="Century Gothic" w:hAnsi="Century Gothic"/>
          <w:sz w:val="24"/>
          <w:szCs w:val="24"/>
        </w:rPr>
        <w:t xml:space="preserve"> speaking in front of individuals and/or groups.</w:t>
      </w:r>
    </w:p>
    <w:p w:rsidR="006B6A3B" w:rsidRPr="009F134E" w:rsidRDefault="006B6A3B" w:rsidP="006B6A3B">
      <w:pPr>
        <w:widowControl/>
        <w:numPr>
          <w:ilvl w:val="0"/>
          <w:numId w:val="6"/>
        </w:numPr>
        <w:spacing w:after="0" w:line="240" w:lineRule="auto"/>
        <w:jc w:val="both"/>
        <w:rPr>
          <w:rFonts w:ascii="Century Gothic" w:hAnsi="Century Gothic"/>
          <w:sz w:val="24"/>
          <w:szCs w:val="24"/>
        </w:rPr>
      </w:pPr>
      <w:r w:rsidRPr="009F134E">
        <w:rPr>
          <w:rFonts w:ascii="Century Gothic" w:hAnsi="Century Gothic"/>
          <w:sz w:val="24"/>
          <w:szCs w:val="24"/>
        </w:rPr>
        <w:t>Problem solving and critical thinking skills.</w:t>
      </w:r>
    </w:p>
    <w:p w:rsidR="006B6A3B" w:rsidRPr="009F134E" w:rsidRDefault="006B6A3B" w:rsidP="006B6A3B">
      <w:pPr>
        <w:widowControl/>
        <w:numPr>
          <w:ilvl w:val="0"/>
          <w:numId w:val="6"/>
        </w:numPr>
        <w:spacing w:after="0" w:line="240" w:lineRule="auto"/>
        <w:jc w:val="both"/>
        <w:rPr>
          <w:rFonts w:ascii="Century Gothic" w:hAnsi="Century Gothic"/>
          <w:sz w:val="24"/>
          <w:szCs w:val="24"/>
        </w:rPr>
      </w:pPr>
      <w:r w:rsidRPr="009F134E">
        <w:rPr>
          <w:rFonts w:ascii="Century Gothic" w:hAnsi="Century Gothic"/>
          <w:sz w:val="24"/>
          <w:szCs w:val="24"/>
        </w:rPr>
        <w:t>Emotional maturity with an internal value of helping and caring for others.</w:t>
      </w:r>
    </w:p>
    <w:p w:rsidR="006B6A3B" w:rsidRPr="009F134E" w:rsidRDefault="006B6A3B" w:rsidP="006B6A3B">
      <w:pPr>
        <w:widowControl/>
        <w:numPr>
          <w:ilvl w:val="0"/>
          <w:numId w:val="6"/>
        </w:numPr>
        <w:spacing w:after="0" w:line="240" w:lineRule="auto"/>
        <w:jc w:val="both"/>
        <w:rPr>
          <w:rFonts w:ascii="Century Gothic" w:hAnsi="Century Gothic"/>
          <w:sz w:val="24"/>
          <w:szCs w:val="24"/>
        </w:rPr>
      </w:pPr>
      <w:r w:rsidRPr="009F134E">
        <w:rPr>
          <w:rFonts w:ascii="Century Gothic" w:hAnsi="Century Gothic"/>
          <w:sz w:val="24"/>
          <w:szCs w:val="24"/>
        </w:rPr>
        <w:t>Ability to co-operate with others.</w:t>
      </w:r>
    </w:p>
    <w:p w:rsidR="006B6A3B" w:rsidRPr="009F134E" w:rsidRDefault="006B6A3B" w:rsidP="006B6A3B">
      <w:pPr>
        <w:widowControl/>
        <w:numPr>
          <w:ilvl w:val="0"/>
          <w:numId w:val="6"/>
        </w:numPr>
        <w:spacing w:after="0" w:line="240" w:lineRule="auto"/>
        <w:jc w:val="both"/>
        <w:rPr>
          <w:rFonts w:ascii="Century Gothic" w:hAnsi="Century Gothic"/>
          <w:sz w:val="24"/>
          <w:szCs w:val="24"/>
        </w:rPr>
      </w:pPr>
      <w:r w:rsidRPr="009F134E">
        <w:rPr>
          <w:rFonts w:ascii="Century Gothic" w:hAnsi="Century Gothic"/>
          <w:sz w:val="24"/>
          <w:szCs w:val="24"/>
        </w:rPr>
        <w:t>Ability to handle responsibility.</w:t>
      </w:r>
    </w:p>
    <w:p w:rsidR="006B6A3B" w:rsidRPr="009F134E" w:rsidRDefault="006B6A3B" w:rsidP="006B6A3B">
      <w:pPr>
        <w:widowControl/>
        <w:numPr>
          <w:ilvl w:val="0"/>
          <w:numId w:val="6"/>
        </w:numPr>
        <w:spacing w:after="0" w:line="240" w:lineRule="auto"/>
        <w:jc w:val="both"/>
        <w:rPr>
          <w:rFonts w:ascii="Century Gothic" w:hAnsi="Century Gothic"/>
          <w:sz w:val="24"/>
          <w:szCs w:val="24"/>
        </w:rPr>
      </w:pPr>
      <w:r w:rsidRPr="009F134E">
        <w:rPr>
          <w:rFonts w:ascii="Century Gothic" w:hAnsi="Century Gothic"/>
          <w:sz w:val="24"/>
          <w:szCs w:val="24"/>
        </w:rPr>
        <w:t>Self-motivat</w:t>
      </w:r>
      <w:r w:rsidR="00154032">
        <w:rPr>
          <w:rFonts w:ascii="Century Gothic" w:hAnsi="Century Gothic"/>
          <w:sz w:val="24"/>
          <w:szCs w:val="24"/>
        </w:rPr>
        <w:t>ion</w:t>
      </w:r>
      <w:r w:rsidRPr="009F134E">
        <w:rPr>
          <w:rFonts w:ascii="Century Gothic" w:hAnsi="Century Gothic"/>
          <w:sz w:val="24"/>
          <w:szCs w:val="24"/>
        </w:rPr>
        <w:t>.</w:t>
      </w:r>
    </w:p>
    <w:p w:rsidR="006B6A3B" w:rsidRPr="009F134E" w:rsidRDefault="006B6A3B" w:rsidP="006B6A3B">
      <w:pPr>
        <w:widowControl/>
        <w:numPr>
          <w:ilvl w:val="0"/>
          <w:numId w:val="6"/>
        </w:numPr>
        <w:spacing w:after="0" w:line="240" w:lineRule="auto"/>
        <w:jc w:val="both"/>
        <w:rPr>
          <w:rFonts w:ascii="Century Gothic" w:hAnsi="Century Gothic"/>
          <w:sz w:val="24"/>
          <w:szCs w:val="24"/>
        </w:rPr>
      </w:pPr>
      <w:r w:rsidRPr="009F134E">
        <w:rPr>
          <w:rFonts w:ascii="Century Gothic" w:hAnsi="Century Gothic"/>
          <w:sz w:val="24"/>
          <w:szCs w:val="24"/>
        </w:rPr>
        <w:t>Good organizational skills and time management skills.</w:t>
      </w:r>
    </w:p>
    <w:p w:rsidR="006B6A3B" w:rsidRPr="006B6A3B" w:rsidRDefault="006B6A3B" w:rsidP="00985407">
      <w:pPr>
        <w:widowControl/>
        <w:numPr>
          <w:ilvl w:val="0"/>
          <w:numId w:val="6"/>
        </w:numPr>
        <w:spacing w:after="0" w:line="240" w:lineRule="auto"/>
        <w:jc w:val="both"/>
        <w:rPr>
          <w:rFonts w:ascii="Century Gothic" w:hAnsi="Century Gothic"/>
          <w:sz w:val="24"/>
          <w:szCs w:val="24"/>
        </w:rPr>
      </w:pPr>
      <w:r w:rsidRPr="009F134E">
        <w:rPr>
          <w:rFonts w:ascii="Century Gothic" w:hAnsi="Century Gothic"/>
          <w:sz w:val="24"/>
          <w:szCs w:val="24"/>
        </w:rPr>
        <w:t>Attention to detail.</w:t>
      </w:r>
    </w:p>
    <w:bookmarkEnd w:id="9"/>
    <w:bookmarkEnd w:id="10"/>
    <w:p w:rsidR="00D10E21" w:rsidRDefault="00D10E21" w:rsidP="00546B82">
      <w:pPr>
        <w:jc w:val="both"/>
        <w:rPr>
          <w:rFonts w:ascii="Century Gothic" w:hAnsi="Century Gothic"/>
          <w:b/>
          <w:sz w:val="24"/>
          <w:szCs w:val="24"/>
          <w:u w:val="single"/>
        </w:rPr>
      </w:pPr>
    </w:p>
    <w:p w:rsidR="00D10E21" w:rsidRPr="00D10E21" w:rsidRDefault="00D10E21" w:rsidP="00546B82">
      <w:pPr>
        <w:jc w:val="both"/>
        <w:rPr>
          <w:rFonts w:ascii="Century Gothic" w:hAnsi="Century Gothic"/>
          <w:b/>
          <w:sz w:val="24"/>
          <w:szCs w:val="24"/>
          <w:u w:val="single"/>
        </w:rPr>
      </w:pPr>
      <w:bookmarkStart w:id="11" w:name="OLE_LINK1"/>
      <w:r w:rsidRPr="00D10E21">
        <w:rPr>
          <w:rFonts w:ascii="Century Gothic" w:hAnsi="Century Gothic"/>
          <w:b/>
          <w:sz w:val="24"/>
          <w:szCs w:val="24"/>
          <w:u w:val="single"/>
        </w:rPr>
        <w:t>Mandatory Pre-admission Exam</w:t>
      </w:r>
    </w:p>
    <w:bookmarkEnd w:id="11"/>
    <w:p w:rsidR="0053339C" w:rsidRPr="009F134E" w:rsidRDefault="0053339C" w:rsidP="00546B82">
      <w:pPr>
        <w:jc w:val="both"/>
        <w:rPr>
          <w:rFonts w:ascii="Century Gothic" w:hAnsi="Century Gothic"/>
          <w:sz w:val="24"/>
          <w:szCs w:val="24"/>
        </w:rPr>
      </w:pPr>
      <w:r w:rsidRPr="009F134E">
        <w:rPr>
          <w:rFonts w:ascii="Century Gothic" w:hAnsi="Century Gothic"/>
          <w:sz w:val="24"/>
          <w:szCs w:val="24"/>
        </w:rPr>
        <w:t xml:space="preserve">In addition, all applicants that meet the minimum admission requirements will be required to </w:t>
      </w:r>
      <w:r w:rsidR="00984BCC">
        <w:rPr>
          <w:rFonts w:ascii="Century Gothic" w:hAnsi="Century Gothic"/>
          <w:sz w:val="24"/>
          <w:szCs w:val="24"/>
        </w:rPr>
        <w:t xml:space="preserve">write </w:t>
      </w:r>
      <w:r w:rsidRPr="009F134E">
        <w:rPr>
          <w:rFonts w:ascii="Century Gothic" w:hAnsi="Century Gothic"/>
          <w:sz w:val="24"/>
          <w:szCs w:val="24"/>
        </w:rPr>
        <w:t xml:space="preserve">the mandatory pre-admission </w:t>
      </w:r>
      <w:r w:rsidR="00057D7D">
        <w:rPr>
          <w:rFonts w:ascii="Century Gothic" w:hAnsi="Century Gothic"/>
          <w:sz w:val="24"/>
          <w:szCs w:val="24"/>
        </w:rPr>
        <w:t>exam</w:t>
      </w:r>
      <w:r w:rsidRPr="009F134E">
        <w:rPr>
          <w:rFonts w:ascii="Century Gothic" w:hAnsi="Century Gothic"/>
          <w:sz w:val="24"/>
          <w:szCs w:val="24"/>
        </w:rPr>
        <w:t xml:space="preserve">. Applicants are required to bring photo identification to the </w:t>
      </w:r>
      <w:r w:rsidR="00675A79">
        <w:rPr>
          <w:rFonts w:ascii="Century Gothic" w:hAnsi="Century Gothic"/>
          <w:sz w:val="24"/>
          <w:szCs w:val="24"/>
        </w:rPr>
        <w:t>p</w:t>
      </w:r>
      <w:r w:rsidRPr="009F134E">
        <w:rPr>
          <w:rFonts w:ascii="Century Gothic" w:hAnsi="Century Gothic"/>
          <w:sz w:val="24"/>
          <w:szCs w:val="24"/>
        </w:rPr>
        <w:t xml:space="preserve">re-admission </w:t>
      </w:r>
      <w:r w:rsidR="00EA25BF">
        <w:rPr>
          <w:rFonts w:ascii="Century Gothic" w:hAnsi="Century Gothic"/>
          <w:sz w:val="24"/>
          <w:szCs w:val="24"/>
        </w:rPr>
        <w:t>exam</w:t>
      </w:r>
      <w:r w:rsidRPr="009F134E">
        <w:rPr>
          <w:rFonts w:ascii="Century Gothic" w:hAnsi="Century Gothic"/>
          <w:sz w:val="24"/>
          <w:szCs w:val="24"/>
        </w:rPr>
        <w:t xml:space="preserve"> for viewing by the </w:t>
      </w:r>
      <w:r w:rsidR="00F9276E">
        <w:rPr>
          <w:rFonts w:ascii="Century Gothic" w:hAnsi="Century Gothic"/>
          <w:sz w:val="24"/>
          <w:szCs w:val="24"/>
        </w:rPr>
        <w:t>A</w:t>
      </w:r>
      <w:r w:rsidRPr="009F134E">
        <w:rPr>
          <w:rFonts w:ascii="Century Gothic" w:hAnsi="Century Gothic"/>
          <w:sz w:val="24"/>
          <w:szCs w:val="24"/>
        </w:rPr>
        <w:t xml:space="preserve">dmission </w:t>
      </w:r>
      <w:r w:rsidR="00F9276E">
        <w:rPr>
          <w:rFonts w:ascii="Century Gothic" w:hAnsi="Century Gothic"/>
          <w:sz w:val="24"/>
          <w:szCs w:val="24"/>
        </w:rPr>
        <w:t>C</w:t>
      </w:r>
      <w:r w:rsidRPr="009F134E">
        <w:rPr>
          <w:rFonts w:ascii="Century Gothic" w:hAnsi="Century Gothic"/>
          <w:sz w:val="24"/>
          <w:szCs w:val="24"/>
        </w:rPr>
        <w:t xml:space="preserve">oordinator. </w:t>
      </w:r>
    </w:p>
    <w:p w:rsidR="0053339C" w:rsidRPr="009F134E" w:rsidRDefault="0053339C" w:rsidP="0053339C">
      <w:pPr>
        <w:rPr>
          <w:rFonts w:ascii="Century Gothic" w:hAnsi="Century Gothic"/>
          <w:sz w:val="24"/>
          <w:szCs w:val="24"/>
        </w:rPr>
      </w:pPr>
      <w:r w:rsidRPr="009F134E">
        <w:rPr>
          <w:rFonts w:ascii="Century Gothic" w:hAnsi="Century Gothic"/>
          <w:sz w:val="24"/>
          <w:szCs w:val="24"/>
        </w:rPr>
        <w:t xml:space="preserve">The pre-admission </w:t>
      </w:r>
      <w:r w:rsidR="00057D7D">
        <w:rPr>
          <w:rFonts w:ascii="Century Gothic" w:hAnsi="Century Gothic"/>
          <w:sz w:val="24"/>
          <w:szCs w:val="24"/>
        </w:rPr>
        <w:t>exam</w:t>
      </w:r>
      <w:r w:rsidRPr="009F134E">
        <w:rPr>
          <w:rFonts w:ascii="Century Gothic" w:hAnsi="Century Gothic"/>
          <w:sz w:val="24"/>
          <w:szCs w:val="24"/>
        </w:rPr>
        <w:t xml:space="preserve"> consists of the following:</w:t>
      </w:r>
    </w:p>
    <w:p w:rsidR="0053339C" w:rsidRPr="009F134E" w:rsidRDefault="00A90B82" w:rsidP="0053339C">
      <w:pPr>
        <w:widowControl/>
        <w:numPr>
          <w:ilvl w:val="0"/>
          <w:numId w:val="3"/>
        </w:numPr>
        <w:spacing w:after="0" w:line="240" w:lineRule="auto"/>
        <w:jc w:val="both"/>
        <w:rPr>
          <w:rFonts w:ascii="Century Gothic" w:hAnsi="Century Gothic"/>
          <w:sz w:val="24"/>
          <w:szCs w:val="24"/>
        </w:rPr>
      </w:pPr>
      <w:r>
        <w:rPr>
          <w:rFonts w:ascii="Century Gothic" w:hAnsi="Century Gothic"/>
          <w:sz w:val="24"/>
          <w:szCs w:val="24"/>
        </w:rPr>
        <w:t>38</w:t>
      </w:r>
      <w:r w:rsidR="00243126">
        <w:rPr>
          <w:rFonts w:ascii="Century Gothic" w:hAnsi="Century Gothic"/>
          <w:sz w:val="24"/>
          <w:szCs w:val="24"/>
        </w:rPr>
        <w:t xml:space="preserve"> Marks</w:t>
      </w:r>
      <w:r w:rsidR="0053339C" w:rsidRPr="009F134E">
        <w:rPr>
          <w:rFonts w:ascii="Century Gothic" w:hAnsi="Century Gothic"/>
          <w:sz w:val="24"/>
          <w:szCs w:val="24"/>
        </w:rPr>
        <w:t xml:space="preserve"> - English </w:t>
      </w:r>
      <w:r w:rsidR="00243126">
        <w:rPr>
          <w:rFonts w:ascii="Century Gothic" w:hAnsi="Century Gothic"/>
          <w:sz w:val="24"/>
          <w:szCs w:val="24"/>
        </w:rPr>
        <w:t>Questions</w:t>
      </w:r>
    </w:p>
    <w:p w:rsidR="006B6A3B" w:rsidRDefault="00F45D3C" w:rsidP="0053339C">
      <w:pPr>
        <w:widowControl/>
        <w:spacing w:after="0" w:line="240" w:lineRule="auto"/>
        <w:ind w:left="1080"/>
        <w:jc w:val="both"/>
        <w:rPr>
          <w:rFonts w:ascii="Century Gothic" w:hAnsi="Century Gothic"/>
          <w:sz w:val="24"/>
          <w:szCs w:val="24"/>
        </w:rPr>
      </w:pPr>
      <w:r>
        <w:rPr>
          <w:rFonts w:ascii="Century Gothic" w:hAnsi="Century Gothic"/>
          <w:sz w:val="24"/>
          <w:szCs w:val="24"/>
        </w:rPr>
        <w:t>Including Vocabulary, Grammar,</w:t>
      </w:r>
      <w:r w:rsidR="0053339C" w:rsidRPr="009F134E">
        <w:rPr>
          <w:rFonts w:ascii="Century Gothic" w:hAnsi="Century Gothic"/>
          <w:sz w:val="24"/>
          <w:szCs w:val="24"/>
        </w:rPr>
        <w:t xml:space="preserve"> Reading Comprehension</w:t>
      </w:r>
      <w:r>
        <w:rPr>
          <w:rFonts w:ascii="Century Gothic" w:hAnsi="Century Gothic"/>
          <w:sz w:val="24"/>
          <w:szCs w:val="24"/>
        </w:rPr>
        <w:t xml:space="preserve"> &amp; Biology</w:t>
      </w:r>
    </w:p>
    <w:p w:rsidR="0053339C" w:rsidRPr="006B6A3B" w:rsidRDefault="006B6A3B" w:rsidP="006B6A3B">
      <w:pPr>
        <w:pStyle w:val="ListParagraph"/>
        <w:widowControl/>
        <w:numPr>
          <w:ilvl w:val="0"/>
          <w:numId w:val="3"/>
        </w:numPr>
        <w:spacing w:after="0" w:line="240" w:lineRule="auto"/>
        <w:jc w:val="both"/>
        <w:rPr>
          <w:rFonts w:ascii="Century Gothic" w:hAnsi="Century Gothic"/>
          <w:sz w:val="24"/>
          <w:szCs w:val="24"/>
        </w:rPr>
      </w:pPr>
      <w:r w:rsidRPr="006B6A3B">
        <w:rPr>
          <w:rFonts w:ascii="Century Gothic" w:hAnsi="Century Gothic"/>
          <w:sz w:val="24"/>
          <w:szCs w:val="24"/>
        </w:rPr>
        <w:t xml:space="preserve">12 Marks - </w:t>
      </w:r>
      <w:r w:rsidR="00154032">
        <w:rPr>
          <w:rFonts w:ascii="Century Gothic" w:hAnsi="Century Gothic"/>
          <w:sz w:val="24"/>
          <w:szCs w:val="24"/>
        </w:rPr>
        <w:t>W</w:t>
      </w:r>
      <w:r w:rsidRPr="006B6A3B">
        <w:rPr>
          <w:rFonts w:ascii="Century Gothic" w:hAnsi="Century Gothic"/>
          <w:sz w:val="24"/>
          <w:szCs w:val="24"/>
        </w:rPr>
        <w:t xml:space="preserve">ritten </w:t>
      </w:r>
      <w:r w:rsidR="00154032">
        <w:rPr>
          <w:rFonts w:ascii="Century Gothic" w:hAnsi="Century Gothic"/>
          <w:sz w:val="24"/>
          <w:szCs w:val="24"/>
        </w:rPr>
        <w:t>C</w:t>
      </w:r>
      <w:r w:rsidRPr="006B6A3B">
        <w:rPr>
          <w:rFonts w:ascii="Century Gothic" w:hAnsi="Century Gothic"/>
          <w:sz w:val="24"/>
          <w:szCs w:val="24"/>
        </w:rPr>
        <w:t xml:space="preserve">omponent </w:t>
      </w:r>
    </w:p>
    <w:p w:rsidR="00C82421" w:rsidRPr="00C82421" w:rsidRDefault="00C82421" w:rsidP="00D543D4">
      <w:pPr>
        <w:widowControl/>
        <w:spacing w:after="0" w:line="240" w:lineRule="auto"/>
        <w:jc w:val="both"/>
        <w:rPr>
          <w:rFonts w:ascii="Century Gothic" w:hAnsi="Century Gothic"/>
          <w:sz w:val="24"/>
          <w:szCs w:val="24"/>
        </w:rPr>
      </w:pPr>
    </w:p>
    <w:p w:rsidR="00C735C3" w:rsidRDefault="00984BCC" w:rsidP="005D65EA">
      <w:pPr>
        <w:rPr>
          <w:rFonts w:ascii="Century Gothic" w:hAnsi="Century Gothic"/>
          <w:sz w:val="24"/>
          <w:szCs w:val="24"/>
        </w:rPr>
      </w:pPr>
      <w:r>
        <w:rPr>
          <w:rFonts w:ascii="Century Gothic" w:hAnsi="Century Gothic"/>
          <w:sz w:val="24"/>
          <w:szCs w:val="24"/>
        </w:rPr>
        <w:t xml:space="preserve">In order to be successful on the pre-admission </w:t>
      </w:r>
      <w:r w:rsidR="00EA25BF">
        <w:rPr>
          <w:rFonts w:ascii="Century Gothic" w:hAnsi="Century Gothic"/>
          <w:sz w:val="24"/>
          <w:szCs w:val="24"/>
        </w:rPr>
        <w:t>exam</w:t>
      </w:r>
      <w:r>
        <w:rPr>
          <w:rFonts w:ascii="Century Gothic" w:hAnsi="Century Gothic"/>
          <w:sz w:val="24"/>
          <w:szCs w:val="24"/>
        </w:rPr>
        <w:t xml:space="preserve"> the applicant must achieve a score of </w:t>
      </w:r>
      <w:r w:rsidR="00A90B82">
        <w:rPr>
          <w:rFonts w:ascii="Century Gothic" w:hAnsi="Century Gothic"/>
          <w:sz w:val="24"/>
          <w:szCs w:val="24"/>
        </w:rPr>
        <w:t>6</w:t>
      </w:r>
      <w:r>
        <w:rPr>
          <w:rFonts w:ascii="Century Gothic" w:hAnsi="Century Gothic"/>
          <w:sz w:val="24"/>
          <w:szCs w:val="24"/>
        </w:rPr>
        <w:t>0% or above.</w:t>
      </w:r>
    </w:p>
    <w:p w:rsidR="00E35E03" w:rsidRDefault="00E35E03" w:rsidP="0053339C">
      <w:pPr>
        <w:jc w:val="both"/>
        <w:rPr>
          <w:rFonts w:ascii="Century Gothic" w:hAnsi="Century Gothic"/>
          <w:b/>
          <w:sz w:val="24"/>
          <w:szCs w:val="24"/>
          <w:u w:val="single"/>
        </w:rPr>
      </w:pPr>
    </w:p>
    <w:p w:rsidR="00732CDE" w:rsidRPr="00732CDE" w:rsidRDefault="00C735C3" w:rsidP="0053339C">
      <w:pPr>
        <w:jc w:val="both"/>
        <w:rPr>
          <w:rFonts w:ascii="Century Gothic" w:hAnsi="Century Gothic"/>
          <w:b/>
          <w:sz w:val="24"/>
          <w:szCs w:val="24"/>
          <w:u w:val="single"/>
        </w:rPr>
      </w:pPr>
      <w:r>
        <w:rPr>
          <w:rFonts w:ascii="Century Gothic" w:hAnsi="Century Gothic"/>
          <w:b/>
          <w:sz w:val="24"/>
          <w:szCs w:val="24"/>
          <w:u w:val="single"/>
        </w:rPr>
        <w:t>Applicants</w:t>
      </w:r>
      <w:r w:rsidR="00154032">
        <w:rPr>
          <w:rFonts w:ascii="Century Gothic" w:hAnsi="Century Gothic"/>
          <w:b/>
          <w:sz w:val="24"/>
          <w:szCs w:val="24"/>
          <w:u w:val="single"/>
        </w:rPr>
        <w:t xml:space="preserve"> that are Located </w:t>
      </w:r>
      <w:r w:rsidR="009E56D7">
        <w:rPr>
          <w:rFonts w:ascii="Century Gothic" w:hAnsi="Century Gothic"/>
          <w:b/>
          <w:sz w:val="24"/>
          <w:szCs w:val="24"/>
          <w:u w:val="single"/>
        </w:rPr>
        <w:t>outside</w:t>
      </w:r>
      <w:r w:rsidR="00154032">
        <w:rPr>
          <w:rFonts w:ascii="Century Gothic" w:hAnsi="Century Gothic"/>
          <w:b/>
          <w:sz w:val="24"/>
          <w:szCs w:val="24"/>
          <w:u w:val="single"/>
        </w:rPr>
        <w:t xml:space="preserve"> the C</w:t>
      </w:r>
      <w:r w:rsidR="00732CDE" w:rsidRPr="00732CDE">
        <w:rPr>
          <w:rFonts w:ascii="Century Gothic" w:hAnsi="Century Gothic"/>
          <w:b/>
          <w:sz w:val="24"/>
          <w:szCs w:val="24"/>
          <w:u w:val="single"/>
        </w:rPr>
        <w:t xml:space="preserve">ity, </w:t>
      </w:r>
      <w:r w:rsidR="00154032">
        <w:rPr>
          <w:rFonts w:ascii="Century Gothic" w:hAnsi="Century Gothic"/>
          <w:b/>
          <w:sz w:val="24"/>
          <w:szCs w:val="24"/>
          <w:u w:val="single"/>
        </w:rPr>
        <w:t>P</w:t>
      </w:r>
      <w:r w:rsidR="00732CDE" w:rsidRPr="00732CDE">
        <w:rPr>
          <w:rFonts w:ascii="Century Gothic" w:hAnsi="Century Gothic"/>
          <w:b/>
          <w:sz w:val="24"/>
          <w:szCs w:val="24"/>
          <w:u w:val="single"/>
        </w:rPr>
        <w:t xml:space="preserve">rovince or </w:t>
      </w:r>
      <w:r w:rsidR="00154032">
        <w:rPr>
          <w:rFonts w:ascii="Century Gothic" w:hAnsi="Century Gothic"/>
          <w:b/>
          <w:sz w:val="24"/>
          <w:szCs w:val="24"/>
          <w:u w:val="single"/>
        </w:rPr>
        <w:t>C</w:t>
      </w:r>
      <w:r w:rsidR="00732CDE" w:rsidRPr="00732CDE">
        <w:rPr>
          <w:rFonts w:ascii="Century Gothic" w:hAnsi="Century Gothic"/>
          <w:b/>
          <w:sz w:val="24"/>
          <w:szCs w:val="24"/>
          <w:u w:val="single"/>
        </w:rPr>
        <w:t>ountry</w:t>
      </w:r>
    </w:p>
    <w:p w:rsidR="0058222F" w:rsidRPr="00732CDE" w:rsidRDefault="00C735C3" w:rsidP="0053339C">
      <w:pPr>
        <w:jc w:val="both"/>
        <w:rPr>
          <w:rFonts w:ascii="Century Gothic" w:hAnsi="Century Gothic"/>
          <w:sz w:val="24"/>
          <w:szCs w:val="24"/>
        </w:rPr>
      </w:pPr>
      <w:r>
        <w:rPr>
          <w:rFonts w:ascii="Century Gothic" w:hAnsi="Century Gothic"/>
          <w:sz w:val="24"/>
          <w:szCs w:val="24"/>
        </w:rPr>
        <w:t>Applicants</w:t>
      </w:r>
      <w:r w:rsidR="0058222F" w:rsidRPr="00732CDE">
        <w:rPr>
          <w:rFonts w:ascii="Century Gothic" w:hAnsi="Century Gothic"/>
          <w:sz w:val="24"/>
          <w:szCs w:val="24"/>
        </w:rPr>
        <w:t xml:space="preserve"> that are located </w:t>
      </w:r>
      <w:r w:rsidR="00962FAB" w:rsidRPr="00732CDE">
        <w:rPr>
          <w:rFonts w:ascii="Century Gothic" w:hAnsi="Century Gothic"/>
          <w:sz w:val="24"/>
          <w:szCs w:val="24"/>
        </w:rPr>
        <w:t xml:space="preserve">a far distance from the College or are from </w:t>
      </w:r>
      <w:r w:rsidR="0058222F" w:rsidRPr="00732CDE">
        <w:rPr>
          <w:rFonts w:ascii="Century Gothic" w:hAnsi="Century Gothic"/>
          <w:sz w:val="24"/>
          <w:szCs w:val="24"/>
        </w:rPr>
        <w:t xml:space="preserve">out of </w:t>
      </w:r>
      <w:r w:rsidR="0058222F" w:rsidRPr="00732CDE">
        <w:rPr>
          <w:rFonts w:ascii="Century Gothic" w:hAnsi="Century Gothic"/>
          <w:sz w:val="24"/>
          <w:szCs w:val="24"/>
        </w:rPr>
        <w:lastRenderedPageBreak/>
        <w:t xml:space="preserve">province or </w:t>
      </w:r>
      <w:r w:rsidR="00962FAB" w:rsidRPr="00732CDE">
        <w:rPr>
          <w:rFonts w:ascii="Century Gothic" w:hAnsi="Century Gothic"/>
          <w:sz w:val="24"/>
          <w:szCs w:val="24"/>
        </w:rPr>
        <w:t xml:space="preserve">from </w:t>
      </w:r>
      <w:r w:rsidR="0058222F" w:rsidRPr="00732CDE">
        <w:rPr>
          <w:rFonts w:ascii="Century Gothic" w:hAnsi="Century Gothic"/>
          <w:sz w:val="24"/>
          <w:szCs w:val="24"/>
        </w:rPr>
        <w:t xml:space="preserve">out of country do not need to physically attend the </w:t>
      </w:r>
      <w:r w:rsidR="00E35E03" w:rsidRPr="00ED4EC8">
        <w:rPr>
          <w:rFonts w:ascii="Century Gothic" w:hAnsi="Century Gothic"/>
          <w:sz w:val="24"/>
          <w:szCs w:val="24"/>
        </w:rPr>
        <w:t>Dental Assisting Level I &amp; Office Administration</w:t>
      </w:r>
      <w:r w:rsidR="00E35E03">
        <w:rPr>
          <w:rFonts w:ascii="Century Gothic" w:hAnsi="Century Gothic"/>
          <w:sz w:val="24"/>
          <w:szCs w:val="24"/>
        </w:rPr>
        <w:t xml:space="preserve"> Program</w:t>
      </w:r>
      <w:r w:rsidR="00EA25BF">
        <w:rPr>
          <w:rFonts w:ascii="Century Gothic" w:hAnsi="Century Gothic"/>
          <w:sz w:val="24"/>
          <w:szCs w:val="24"/>
        </w:rPr>
        <w:t xml:space="preserve"> </w:t>
      </w:r>
      <w:r w:rsidR="0011244D" w:rsidRPr="00732CDE">
        <w:rPr>
          <w:rFonts w:ascii="Century Gothic" w:hAnsi="Century Gothic"/>
          <w:sz w:val="24"/>
          <w:szCs w:val="24"/>
        </w:rPr>
        <w:t>pre-</w:t>
      </w:r>
      <w:r w:rsidR="0058222F" w:rsidRPr="00732CDE">
        <w:rPr>
          <w:rFonts w:ascii="Century Gothic" w:hAnsi="Century Gothic"/>
          <w:sz w:val="24"/>
          <w:szCs w:val="24"/>
        </w:rPr>
        <w:t xml:space="preserve">admission </w:t>
      </w:r>
      <w:r w:rsidR="00EA25BF">
        <w:rPr>
          <w:rFonts w:ascii="Century Gothic" w:hAnsi="Century Gothic"/>
          <w:sz w:val="24"/>
          <w:szCs w:val="24"/>
        </w:rPr>
        <w:t>exam</w:t>
      </w:r>
      <w:r w:rsidR="0058222F" w:rsidRPr="00732CDE">
        <w:rPr>
          <w:rFonts w:ascii="Century Gothic" w:hAnsi="Century Gothic"/>
          <w:sz w:val="24"/>
          <w:szCs w:val="24"/>
        </w:rPr>
        <w:t xml:space="preserve"> at TCDHA. The applicant may </w:t>
      </w:r>
      <w:r w:rsidR="00091561">
        <w:rPr>
          <w:rFonts w:ascii="Century Gothic" w:hAnsi="Century Gothic"/>
          <w:sz w:val="24"/>
          <w:szCs w:val="24"/>
        </w:rPr>
        <w:t>use</w:t>
      </w:r>
      <w:r w:rsidR="0058222F" w:rsidRPr="00732CDE">
        <w:rPr>
          <w:rFonts w:ascii="Century Gothic" w:hAnsi="Century Gothic"/>
          <w:sz w:val="24"/>
          <w:szCs w:val="24"/>
        </w:rPr>
        <w:t xml:space="preserve"> a</w:t>
      </w:r>
      <w:r w:rsidR="00091561">
        <w:rPr>
          <w:rFonts w:ascii="Century Gothic" w:hAnsi="Century Gothic"/>
          <w:sz w:val="24"/>
          <w:szCs w:val="24"/>
        </w:rPr>
        <w:t xml:space="preserve"> qualified</w:t>
      </w:r>
      <w:r w:rsidR="0058222F" w:rsidRPr="00732CDE">
        <w:rPr>
          <w:rFonts w:ascii="Century Gothic" w:hAnsi="Century Gothic"/>
          <w:sz w:val="24"/>
          <w:szCs w:val="24"/>
        </w:rPr>
        <w:t xml:space="preserve"> testing </w:t>
      </w:r>
      <w:r w:rsidR="00962FAB" w:rsidRPr="00732CDE">
        <w:rPr>
          <w:rFonts w:ascii="Century Gothic" w:hAnsi="Century Gothic"/>
          <w:sz w:val="24"/>
          <w:szCs w:val="24"/>
        </w:rPr>
        <w:t>center</w:t>
      </w:r>
      <w:r w:rsidR="0058222F" w:rsidRPr="00732CDE">
        <w:rPr>
          <w:rFonts w:ascii="Century Gothic" w:hAnsi="Century Gothic"/>
          <w:sz w:val="24"/>
          <w:szCs w:val="24"/>
        </w:rPr>
        <w:t xml:space="preserve"> that will supervise their </w:t>
      </w:r>
      <w:r w:rsidR="00EA25BF">
        <w:rPr>
          <w:rFonts w:ascii="Century Gothic" w:hAnsi="Century Gothic"/>
          <w:sz w:val="24"/>
          <w:szCs w:val="24"/>
        </w:rPr>
        <w:t xml:space="preserve">pre-admission </w:t>
      </w:r>
      <w:r w:rsidR="0058222F" w:rsidRPr="00732CDE">
        <w:rPr>
          <w:rFonts w:ascii="Century Gothic" w:hAnsi="Century Gothic"/>
          <w:sz w:val="24"/>
          <w:szCs w:val="24"/>
        </w:rPr>
        <w:t>exam</w:t>
      </w:r>
      <w:r w:rsidR="0058222F" w:rsidRPr="009F134E">
        <w:rPr>
          <w:rFonts w:ascii="Century Gothic" w:hAnsi="Century Gothic"/>
          <w:b/>
          <w:sz w:val="24"/>
          <w:szCs w:val="24"/>
        </w:rPr>
        <w:t xml:space="preserve">. </w:t>
      </w:r>
      <w:r w:rsidR="0058222F" w:rsidRPr="00732CDE">
        <w:rPr>
          <w:rFonts w:ascii="Century Gothic" w:hAnsi="Century Gothic"/>
          <w:sz w:val="24"/>
          <w:szCs w:val="24"/>
        </w:rPr>
        <w:t>Please call TCDHA admission staff for more information at 416-423-3099 or toll free 1-866-923-3099. Also, please feel free to e-mail questions to info@toronto-college-dental.org</w:t>
      </w:r>
    </w:p>
    <w:p w:rsidR="00091561" w:rsidRDefault="0053339C" w:rsidP="0058222F">
      <w:pPr>
        <w:rPr>
          <w:rFonts w:ascii="Century Gothic" w:hAnsi="Century Gothic"/>
          <w:sz w:val="24"/>
          <w:szCs w:val="24"/>
        </w:rPr>
      </w:pPr>
      <w:r w:rsidRPr="009F134E">
        <w:rPr>
          <w:rFonts w:ascii="Century Gothic" w:hAnsi="Century Gothic"/>
          <w:sz w:val="24"/>
          <w:szCs w:val="24"/>
        </w:rPr>
        <w:t xml:space="preserve">There </w:t>
      </w:r>
      <w:r w:rsidR="006B6A3B">
        <w:rPr>
          <w:rFonts w:ascii="Century Gothic" w:hAnsi="Century Gothic"/>
          <w:sz w:val="24"/>
          <w:szCs w:val="24"/>
        </w:rPr>
        <w:t>is</w:t>
      </w:r>
      <w:r w:rsidRPr="009F134E">
        <w:rPr>
          <w:rFonts w:ascii="Century Gothic" w:hAnsi="Century Gothic"/>
          <w:sz w:val="24"/>
          <w:szCs w:val="24"/>
        </w:rPr>
        <w:t xml:space="preserve"> </w:t>
      </w:r>
      <w:r w:rsidR="006B6A3B">
        <w:rPr>
          <w:rFonts w:ascii="Century Gothic" w:hAnsi="Century Gothic"/>
          <w:b/>
          <w:sz w:val="24"/>
          <w:szCs w:val="24"/>
          <w:u w:val="single"/>
        </w:rPr>
        <w:t>no fee</w:t>
      </w:r>
      <w:r w:rsidRPr="009F134E">
        <w:rPr>
          <w:rFonts w:ascii="Century Gothic" w:hAnsi="Century Gothic"/>
          <w:sz w:val="24"/>
          <w:szCs w:val="24"/>
        </w:rPr>
        <w:t xml:space="preserve"> associated with the ma</w:t>
      </w:r>
      <w:bookmarkStart w:id="12" w:name="_Toc174282844"/>
      <w:bookmarkStart w:id="13" w:name="_Toc205100624"/>
      <w:r w:rsidRPr="009F134E">
        <w:rPr>
          <w:rFonts w:ascii="Century Gothic" w:hAnsi="Century Gothic"/>
          <w:sz w:val="24"/>
          <w:szCs w:val="24"/>
        </w:rPr>
        <w:t>ndatory</w:t>
      </w:r>
      <w:r w:rsidR="00EA25BF">
        <w:rPr>
          <w:rFonts w:ascii="Century Gothic" w:hAnsi="Century Gothic"/>
          <w:sz w:val="24"/>
          <w:szCs w:val="24"/>
        </w:rPr>
        <w:t xml:space="preserve"> </w:t>
      </w:r>
      <w:r w:rsidR="00512838" w:rsidRPr="00ED4EC8">
        <w:rPr>
          <w:rFonts w:ascii="Century Gothic" w:hAnsi="Century Gothic"/>
          <w:sz w:val="24"/>
          <w:szCs w:val="24"/>
        </w:rPr>
        <w:t>Dental Assisting Level I &amp; Office Administration</w:t>
      </w:r>
      <w:r w:rsidR="00512838">
        <w:rPr>
          <w:rFonts w:ascii="Century Gothic" w:hAnsi="Century Gothic"/>
          <w:sz w:val="24"/>
          <w:szCs w:val="24"/>
        </w:rPr>
        <w:t xml:space="preserve"> Program</w:t>
      </w:r>
      <w:r w:rsidR="00512838" w:rsidRPr="00A25380">
        <w:rPr>
          <w:rFonts w:ascii="Century Gothic" w:hAnsi="Century Gothic"/>
          <w:sz w:val="24"/>
          <w:szCs w:val="24"/>
        </w:rPr>
        <w:t xml:space="preserve"> </w:t>
      </w:r>
      <w:r w:rsidRPr="009F134E">
        <w:rPr>
          <w:rFonts w:ascii="Century Gothic" w:hAnsi="Century Gothic"/>
          <w:sz w:val="24"/>
          <w:szCs w:val="24"/>
        </w:rPr>
        <w:t xml:space="preserve">pre-admission </w:t>
      </w:r>
      <w:r w:rsidR="00EA25BF">
        <w:rPr>
          <w:rFonts w:ascii="Century Gothic" w:hAnsi="Century Gothic"/>
          <w:sz w:val="24"/>
          <w:szCs w:val="24"/>
        </w:rPr>
        <w:t>exam</w:t>
      </w:r>
      <w:r w:rsidR="00D95015">
        <w:rPr>
          <w:rFonts w:ascii="Century Gothic" w:hAnsi="Century Gothic"/>
          <w:sz w:val="24"/>
          <w:szCs w:val="24"/>
        </w:rPr>
        <w:t>.</w:t>
      </w:r>
    </w:p>
    <w:p w:rsidR="007E4A37" w:rsidRPr="007E4A37" w:rsidRDefault="0053339C" w:rsidP="007E4A37">
      <w:pPr>
        <w:rPr>
          <w:rFonts w:ascii="Century Gothic" w:hAnsi="Century Gothic"/>
          <w:sz w:val="24"/>
          <w:szCs w:val="24"/>
        </w:rPr>
      </w:pPr>
      <w:r w:rsidRPr="009F134E">
        <w:rPr>
          <w:rFonts w:ascii="Century Gothic" w:hAnsi="Century Gothic"/>
          <w:b/>
          <w:sz w:val="24"/>
          <w:szCs w:val="24"/>
          <w:u w:val="single"/>
        </w:rPr>
        <w:t xml:space="preserve">Mandatory Pre-admission </w:t>
      </w:r>
      <w:bookmarkEnd w:id="12"/>
      <w:bookmarkEnd w:id="13"/>
      <w:r w:rsidR="00C82421">
        <w:rPr>
          <w:rFonts w:ascii="Century Gothic" w:hAnsi="Century Gothic"/>
          <w:b/>
          <w:sz w:val="24"/>
          <w:szCs w:val="24"/>
          <w:u w:val="single"/>
        </w:rPr>
        <w:t>Interview</w:t>
      </w:r>
    </w:p>
    <w:p w:rsidR="007E4A37" w:rsidRPr="007E4A37" w:rsidRDefault="007E4A37" w:rsidP="007E4A37">
      <w:pPr>
        <w:rPr>
          <w:rFonts w:ascii="Century Gothic" w:hAnsi="Century Gothic"/>
          <w:sz w:val="24"/>
          <w:szCs w:val="24"/>
        </w:rPr>
      </w:pPr>
      <w:r w:rsidRPr="007E4A37">
        <w:rPr>
          <w:rFonts w:ascii="Century Gothic" w:hAnsi="Century Gothic"/>
          <w:sz w:val="24"/>
          <w:szCs w:val="24"/>
        </w:rPr>
        <w:t xml:space="preserve">The pre admission interview is designed to allow the applicant to demonstrate their personal qualities. Students will be </w:t>
      </w:r>
      <w:r w:rsidR="001D60B3">
        <w:rPr>
          <w:rFonts w:ascii="Century Gothic" w:hAnsi="Century Gothic"/>
          <w:sz w:val="24"/>
          <w:szCs w:val="24"/>
        </w:rPr>
        <w:t xml:space="preserve">evaluated on their </w:t>
      </w:r>
      <w:r w:rsidRPr="007E4A37">
        <w:rPr>
          <w:rFonts w:ascii="Century Gothic" w:hAnsi="Century Gothic"/>
          <w:sz w:val="24"/>
          <w:szCs w:val="24"/>
        </w:rPr>
        <w:t xml:space="preserve">knowledge of the profession and their communication and critical thinking skills. Applicants will be evaluated according to their responses and to the overall impression made during the interview. </w:t>
      </w:r>
    </w:p>
    <w:p w:rsidR="007E4A37" w:rsidRPr="007E4A37" w:rsidRDefault="007E4A37" w:rsidP="007E4A37">
      <w:pPr>
        <w:rPr>
          <w:rFonts w:ascii="Century Gothic" w:hAnsi="Century Gothic"/>
          <w:b/>
          <w:sz w:val="24"/>
          <w:szCs w:val="24"/>
          <w:u w:val="single"/>
        </w:rPr>
      </w:pPr>
      <w:r>
        <w:rPr>
          <w:rFonts w:ascii="Century Gothic" w:hAnsi="Century Gothic"/>
          <w:b/>
          <w:sz w:val="24"/>
          <w:szCs w:val="24"/>
          <w:u w:val="single"/>
        </w:rPr>
        <w:t>Selection Process</w:t>
      </w:r>
    </w:p>
    <w:p w:rsidR="007E4A37" w:rsidRPr="007E4A37" w:rsidRDefault="007E4A37" w:rsidP="007E4A37">
      <w:pPr>
        <w:rPr>
          <w:rFonts w:ascii="Century Gothic" w:hAnsi="Century Gothic"/>
          <w:sz w:val="24"/>
          <w:szCs w:val="24"/>
        </w:rPr>
      </w:pPr>
      <w:proofErr w:type="gramStart"/>
      <w:r w:rsidRPr="007E4A37">
        <w:rPr>
          <w:rFonts w:ascii="Century Gothic" w:hAnsi="Century Gothic"/>
          <w:sz w:val="24"/>
          <w:szCs w:val="24"/>
        </w:rPr>
        <w:t xml:space="preserve">Applicants who achieve above </w:t>
      </w:r>
      <w:r w:rsidR="00A90B82">
        <w:rPr>
          <w:rFonts w:ascii="Century Gothic" w:hAnsi="Century Gothic"/>
          <w:sz w:val="24"/>
          <w:szCs w:val="24"/>
        </w:rPr>
        <w:t>6</w:t>
      </w:r>
      <w:r w:rsidRPr="007E4A37">
        <w:rPr>
          <w:rFonts w:ascii="Century Gothic" w:hAnsi="Century Gothic"/>
          <w:sz w:val="24"/>
          <w:szCs w:val="24"/>
        </w:rPr>
        <w:t>0% on the P</w:t>
      </w:r>
      <w:r w:rsidR="001A23FE">
        <w:rPr>
          <w:rFonts w:ascii="Century Gothic" w:hAnsi="Century Gothic"/>
          <w:sz w:val="24"/>
          <w:szCs w:val="24"/>
        </w:rPr>
        <w:t>re-Admission</w:t>
      </w:r>
      <w:r w:rsidRPr="007E4A37">
        <w:rPr>
          <w:rFonts w:ascii="Century Gothic" w:hAnsi="Century Gothic"/>
          <w:sz w:val="24"/>
          <w:szCs w:val="24"/>
        </w:rPr>
        <w:t xml:space="preserve"> exam and who </w:t>
      </w:r>
      <w:r w:rsidR="008065C0">
        <w:rPr>
          <w:rFonts w:ascii="Century Gothic" w:hAnsi="Century Gothic"/>
          <w:sz w:val="24"/>
          <w:szCs w:val="24"/>
        </w:rPr>
        <w:t xml:space="preserve">achieve </w:t>
      </w:r>
      <w:r w:rsidR="00A90B82">
        <w:rPr>
          <w:rFonts w:ascii="Century Gothic" w:hAnsi="Century Gothic"/>
          <w:sz w:val="24"/>
          <w:szCs w:val="24"/>
        </w:rPr>
        <w:t>6</w:t>
      </w:r>
      <w:r w:rsidR="008065C0">
        <w:rPr>
          <w:rFonts w:ascii="Century Gothic" w:hAnsi="Century Gothic"/>
          <w:sz w:val="24"/>
          <w:szCs w:val="24"/>
        </w:rPr>
        <w:t xml:space="preserve">0% or above </w:t>
      </w:r>
      <w:r w:rsidRPr="007E4A37">
        <w:rPr>
          <w:rFonts w:ascii="Century Gothic" w:hAnsi="Century Gothic"/>
          <w:sz w:val="24"/>
          <w:szCs w:val="24"/>
        </w:rPr>
        <w:t>during the P</w:t>
      </w:r>
      <w:r w:rsidR="001A23FE">
        <w:rPr>
          <w:rFonts w:ascii="Century Gothic" w:hAnsi="Century Gothic"/>
          <w:sz w:val="24"/>
          <w:szCs w:val="24"/>
        </w:rPr>
        <w:t>re-Admission</w:t>
      </w:r>
      <w:r w:rsidRPr="007E4A37">
        <w:rPr>
          <w:rFonts w:ascii="Century Gothic" w:hAnsi="Century Gothic"/>
          <w:sz w:val="24"/>
          <w:szCs w:val="24"/>
        </w:rPr>
        <w:t xml:space="preserve"> interview are considered to have met the minimum requirement level for entry to the </w:t>
      </w:r>
      <w:r w:rsidR="0035207A" w:rsidRPr="0035207A">
        <w:rPr>
          <w:rFonts w:ascii="Century Gothic" w:hAnsi="Century Gothic"/>
          <w:sz w:val="24"/>
          <w:szCs w:val="24"/>
        </w:rPr>
        <w:t>Dental Assisting Level I &amp; Office Administration</w:t>
      </w:r>
      <w:r w:rsidRPr="007E4A37">
        <w:rPr>
          <w:rFonts w:ascii="Century Gothic" w:hAnsi="Century Gothic"/>
          <w:sz w:val="24"/>
          <w:szCs w:val="24"/>
        </w:rPr>
        <w:t>.</w:t>
      </w:r>
      <w:proofErr w:type="gramEnd"/>
      <w:r w:rsidRPr="007E4A37">
        <w:rPr>
          <w:rFonts w:ascii="Century Gothic" w:hAnsi="Century Gothic"/>
          <w:sz w:val="24"/>
          <w:szCs w:val="24"/>
        </w:rPr>
        <w:t xml:space="preserve"> Other considerations in the selection process may include:</w:t>
      </w:r>
    </w:p>
    <w:p w:rsidR="007E4A37" w:rsidRPr="007E4A37" w:rsidRDefault="007E4A37" w:rsidP="007E4A37">
      <w:pPr>
        <w:widowControl/>
        <w:numPr>
          <w:ilvl w:val="0"/>
          <w:numId w:val="28"/>
        </w:numPr>
        <w:spacing w:after="0" w:line="240" w:lineRule="auto"/>
        <w:rPr>
          <w:rFonts w:ascii="Century Gothic" w:hAnsi="Century Gothic"/>
          <w:sz w:val="24"/>
          <w:szCs w:val="24"/>
        </w:rPr>
      </w:pPr>
      <w:r w:rsidRPr="007E4A37">
        <w:rPr>
          <w:rFonts w:ascii="Century Gothic" w:hAnsi="Century Gothic"/>
          <w:sz w:val="24"/>
          <w:szCs w:val="24"/>
        </w:rPr>
        <w:t>Post-secondary education</w:t>
      </w:r>
    </w:p>
    <w:p w:rsidR="007E4A37" w:rsidRPr="007E4A37" w:rsidRDefault="007E4A37" w:rsidP="007E4A37">
      <w:pPr>
        <w:widowControl/>
        <w:numPr>
          <w:ilvl w:val="0"/>
          <w:numId w:val="28"/>
        </w:numPr>
        <w:spacing w:after="0" w:line="240" w:lineRule="auto"/>
        <w:rPr>
          <w:rFonts w:ascii="Century Gothic" w:hAnsi="Century Gothic"/>
          <w:sz w:val="24"/>
          <w:szCs w:val="24"/>
        </w:rPr>
      </w:pPr>
      <w:r w:rsidRPr="007E4A37">
        <w:rPr>
          <w:rFonts w:ascii="Century Gothic" w:hAnsi="Century Gothic"/>
          <w:sz w:val="24"/>
          <w:szCs w:val="24"/>
        </w:rPr>
        <w:t>Dental Industry experience</w:t>
      </w:r>
    </w:p>
    <w:p w:rsidR="007E4A37" w:rsidRPr="007E4A37" w:rsidRDefault="007E4A37" w:rsidP="007E4A37">
      <w:pPr>
        <w:rPr>
          <w:rFonts w:ascii="Century Gothic" w:hAnsi="Century Gothic"/>
          <w:sz w:val="24"/>
          <w:szCs w:val="24"/>
        </w:rPr>
      </w:pPr>
    </w:p>
    <w:p w:rsidR="007E4A37" w:rsidRPr="007E4A37" w:rsidRDefault="007E4A37" w:rsidP="007E4A37">
      <w:pPr>
        <w:rPr>
          <w:rFonts w:ascii="Century Gothic" w:hAnsi="Century Gothic"/>
          <w:sz w:val="24"/>
          <w:szCs w:val="24"/>
        </w:rPr>
      </w:pPr>
      <w:r w:rsidRPr="007E4A37">
        <w:rPr>
          <w:rFonts w:ascii="Century Gothic" w:hAnsi="Century Gothic"/>
          <w:sz w:val="24"/>
          <w:szCs w:val="24"/>
        </w:rPr>
        <w:t>Any applicant who has met the minimum requirem</w:t>
      </w:r>
      <w:r w:rsidR="00B255D4">
        <w:rPr>
          <w:rFonts w:ascii="Century Gothic" w:hAnsi="Century Gothic"/>
          <w:sz w:val="24"/>
          <w:szCs w:val="24"/>
        </w:rPr>
        <w:t>ent level will be considered a qualified applicant.</w:t>
      </w:r>
    </w:p>
    <w:p w:rsidR="00EF4215" w:rsidRPr="0082041D" w:rsidRDefault="00EF4215" w:rsidP="00EF4215">
      <w:pPr>
        <w:rPr>
          <w:rFonts w:ascii="Century Gothic" w:hAnsi="Century Gothic"/>
          <w:b/>
          <w:sz w:val="24"/>
          <w:szCs w:val="24"/>
          <w:u w:val="single"/>
        </w:rPr>
      </w:pPr>
      <w:r w:rsidRPr="0082041D">
        <w:rPr>
          <w:rFonts w:ascii="Century Gothic" w:hAnsi="Century Gothic"/>
          <w:b/>
          <w:sz w:val="24"/>
          <w:szCs w:val="24"/>
          <w:u w:val="single"/>
        </w:rPr>
        <w:t>Unsuccessful Applicants</w:t>
      </w:r>
    </w:p>
    <w:p w:rsidR="002E2979" w:rsidRDefault="00EF4215" w:rsidP="00D422F8">
      <w:pPr>
        <w:pStyle w:val="BodyText"/>
        <w:rPr>
          <w:rFonts w:ascii="Century Gothic" w:hAnsi="Century Gothic"/>
          <w:color w:val="auto"/>
          <w:sz w:val="24"/>
          <w:szCs w:val="24"/>
        </w:rPr>
      </w:pPr>
      <w:r>
        <w:rPr>
          <w:rFonts w:ascii="Century Gothic" w:hAnsi="Century Gothic"/>
          <w:color w:val="auto"/>
          <w:sz w:val="24"/>
          <w:szCs w:val="24"/>
        </w:rPr>
        <w:t>Unsuccessful applicants</w:t>
      </w:r>
      <w:r w:rsidRPr="00536714">
        <w:rPr>
          <w:rFonts w:ascii="Century Gothic" w:hAnsi="Century Gothic"/>
          <w:color w:val="auto"/>
          <w:sz w:val="24"/>
          <w:szCs w:val="24"/>
        </w:rPr>
        <w:t xml:space="preserve"> will </w:t>
      </w:r>
      <w:r>
        <w:rPr>
          <w:rFonts w:ascii="Century Gothic" w:hAnsi="Century Gothic"/>
          <w:color w:val="auto"/>
          <w:sz w:val="24"/>
          <w:szCs w:val="24"/>
        </w:rPr>
        <w:t xml:space="preserve">be informed of their status in person, by e-mail or </w:t>
      </w:r>
      <w:r w:rsidR="00B255D4">
        <w:rPr>
          <w:rFonts w:ascii="Century Gothic" w:hAnsi="Century Gothic"/>
          <w:color w:val="auto"/>
          <w:sz w:val="24"/>
          <w:szCs w:val="24"/>
        </w:rPr>
        <w:t xml:space="preserve">by </w:t>
      </w:r>
      <w:r>
        <w:rPr>
          <w:rFonts w:ascii="Century Gothic" w:hAnsi="Century Gothic"/>
          <w:color w:val="auto"/>
          <w:sz w:val="24"/>
          <w:szCs w:val="24"/>
        </w:rPr>
        <w:t xml:space="preserve">telephone. </w:t>
      </w:r>
    </w:p>
    <w:p w:rsidR="002E2979" w:rsidRDefault="002E2979">
      <w:pPr>
        <w:rPr>
          <w:rFonts w:ascii="Century Gothic" w:eastAsiaTheme="minorHAnsi" w:hAnsi="Century Gothic"/>
          <w:kern w:val="20"/>
          <w:sz w:val="24"/>
          <w:szCs w:val="24"/>
          <w:lang w:eastAsia="ja-JP"/>
        </w:rPr>
      </w:pPr>
      <w:r>
        <w:rPr>
          <w:rFonts w:ascii="Century Gothic" w:hAnsi="Century Gothic"/>
          <w:sz w:val="24"/>
          <w:szCs w:val="24"/>
        </w:rPr>
        <w:br w:type="page"/>
      </w:r>
    </w:p>
    <w:p w:rsidR="00C735C3" w:rsidRDefault="00330E99" w:rsidP="00C735C3">
      <w:pPr>
        <w:rPr>
          <w:rFonts w:ascii="Century Gothic" w:hAnsi="Century Gothic"/>
          <w:b/>
          <w:sz w:val="24"/>
          <w:szCs w:val="24"/>
          <w:u w:val="single"/>
        </w:rPr>
      </w:pPr>
      <w:r>
        <w:rPr>
          <w:rFonts w:ascii="Century Gothic" w:hAnsi="Century Gothic"/>
          <w:b/>
          <w:sz w:val="24"/>
          <w:szCs w:val="24"/>
          <w:u w:val="single"/>
        </w:rPr>
        <w:lastRenderedPageBreak/>
        <w:t>Conditional Acceptance Status</w:t>
      </w:r>
    </w:p>
    <w:p w:rsidR="00330E99" w:rsidRPr="00330E99" w:rsidRDefault="00F330C7" w:rsidP="00C735C3">
      <w:pPr>
        <w:rPr>
          <w:rFonts w:ascii="Century Gothic" w:hAnsi="Century Gothic"/>
          <w:sz w:val="24"/>
          <w:szCs w:val="24"/>
        </w:rPr>
      </w:pPr>
      <w:r>
        <w:rPr>
          <w:rFonts w:ascii="Century Gothic" w:hAnsi="Century Gothic"/>
          <w:sz w:val="24"/>
          <w:szCs w:val="24"/>
        </w:rPr>
        <w:t xml:space="preserve">A </w:t>
      </w:r>
      <w:r w:rsidRPr="009E56D7">
        <w:rPr>
          <w:rFonts w:ascii="Century Gothic" w:hAnsi="Century Gothic"/>
          <w:sz w:val="24"/>
          <w:szCs w:val="24"/>
        </w:rPr>
        <w:t>qualified applicant</w:t>
      </w:r>
      <w:r>
        <w:rPr>
          <w:rFonts w:ascii="Century Gothic" w:hAnsi="Century Gothic"/>
          <w:sz w:val="24"/>
          <w:szCs w:val="24"/>
        </w:rPr>
        <w:t xml:space="preserve"> </w:t>
      </w:r>
      <w:r w:rsidR="003F0D6B">
        <w:rPr>
          <w:rFonts w:ascii="Century Gothic" w:hAnsi="Century Gothic"/>
          <w:sz w:val="24"/>
          <w:szCs w:val="24"/>
        </w:rPr>
        <w:t xml:space="preserve">will be offered </w:t>
      </w:r>
      <w:r w:rsidR="006E040E">
        <w:rPr>
          <w:rFonts w:ascii="Century Gothic" w:hAnsi="Century Gothic"/>
          <w:sz w:val="24"/>
          <w:szCs w:val="24"/>
        </w:rPr>
        <w:t>“</w:t>
      </w:r>
      <w:r w:rsidR="003F0D6B" w:rsidRPr="006E040E">
        <w:rPr>
          <w:rFonts w:ascii="Century Gothic" w:hAnsi="Century Gothic"/>
          <w:sz w:val="24"/>
          <w:szCs w:val="24"/>
        </w:rPr>
        <w:t>c</w:t>
      </w:r>
      <w:r w:rsidR="00330E99" w:rsidRPr="006E040E">
        <w:rPr>
          <w:rFonts w:ascii="Century Gothic" w:hAnsi="Century Gothic"/>
          <w:sz w:val="24"/>
          <w:szCs w:val="24"/>
        </w:rPr>
        <w:t xml:space="preserve">onditional </w:t>
      </w:r>
      <w:r w:rsidR="003F0D6B" w:rsidRPr="006E040E">
        <w:rPr>
          <w:rFonts w:ascii="Century Gothic" w:hAnsi="Century Gothic"/>
          <w:sz w:val="24"/>
          <w:szCs w:val="24"/>
        </w:rPr>
        <w:t>a</w:t>
      </w:r>
      <w:r w:rsidR="00330E99" w:rsidRPr="006E040E">
        <w:rPr>
          <w:rFonts w:ascii="Century Gothic" w:hAnsi="Century Gothic"/>
          <w:sz w:val="24"/>
          <w:szCs w:val="24"/>
        </w:rPr>
        <w:t>cceptance</w:t>
      </w:r>
      <w:r w:rsidR="006E040E">
        <w:rPr>
          <w:rFonts w:ascii="Century Gothic" w:hAnsi="Century Gothic"/>
          <w:sz w:val="24"/>
          <w:szCs w:val="24"/>
        </w:rPr>
        <w:t>”</w:t>
      </w:r>
      <w:r w:rsidR="00330E99">
        <w:rPr>
          <w:rFonts w:ascii="Century Gothic" w:hAnsi="Century Gothic"/>
          <w:sz w:val="24"/>
          <w:szCs w:val="24"/>
        </w:rPr>
        <w:t xml:space="preserve"> into the program. There are document</w:t>
      </w:r>
      <w:r w:rsidR="00231373">
        <w:rPr>
          <w:rFonts w:ascii="Century Gothic" w:hAnsi="Century Gothic"/>
          <w:sz w:val="24"/>
          <w:szCs w:val="24"/>
        </w:rPr>
        <w:t>s</w:t>
      </w:r>
      <w:r w:rsidR="003F0D6B">
        <w:rPr>
          <w:rFonts w:ascii="Century Gothic" w:hAnsi="Century Gothic"/>
          <w:sz w:val="24"/>
          <w:szCs w:val="24"/>
        </w:rPr>
        <w:t xml:space="preserve"> and payment</w:t>
      </w:r>
      <w:r w:rsidR="00330E99">
        <w:rPr>
          <w:rFonts w:ascii="Century Gothic" w:hAnsi="Century Gothic"/>
          <w:sz w:val="24"/>
          <w:szCs w:val="24"/>
        </w:rPr>
        <w:t xml:space="preserve"> requirements that must be met prior to </w:t>
      </w:r>
      <w:r w:rsidR="00DB146D">
        <w:rPr>
          <w:rFonts w:ascii="Century Gothic" w:hAnsi="Century Gothic"/>
          <w:sz w:val="24"/>
          <w:szCs w:val="24"/>
        </w:rPr>
        <w:t xml:space="preserve">the qualified applicant </w:t>
      </w:r>
      <w:r w:rsidR="003F0D6B">
        <w:rPr>
          <w:rFonts w:ascii="Century Gothic" w:hAnsi="Century Gothic"/>
          <w:sz w:val="24"/>
          <w:szCs w:val="24"/>
        </w:rPr>
        <w:t>being offered f</w:t>
      </w:r>
      <w:r w:rsidR="00330E99">
        <w:rPr>
          <w:rFonts w:ascii="Century Gothic" w:hAnsi="Century Gothic"/>
          <w:sz w:val="24"/>
          <w:szCs w:val="24"/>
        </w:rPr>
        <w:t xml:space="preserve">ull </w:t>
      </w:r>
      <w:r w:rsidR="003F0D6B">
        <w:rPr>
          <w:rFonts w:ascii="Century Gothic" w:hAnsi="Century Gothic"/>
          <w:sz w:val="24"/>
          <w:szCs w:val="24"/>
        </w:rPr>
        <w:t>a</w:t>
      </w:r>
      <w:r w:rsidR="00330E99">
        <w:rPr>
          <w:rFonts w:ascii="Century Gothic" w:hAnsi="Century Gothic"/>
          <w:sz w:val="24"/>
          <w:szCs w:val="24"/>
        </w:rPr>
        <w:t>cceptance into the program.</w:t>
      </w:r>
    </w:p>
    <w:p w:rsidR="0053339C" w:rsidRPr="009F134E" w:rsidRDefault="00B22CC2" w:rsidP="005944BD">
      <w:pPr>
        <w:spacing w:after="0"/>
        <w:jc w:val="both"/>
        <w:rPr>
          <w:rFonts w:ascii="Century Gothic" w:hAnsi="Century Gothic"/>
          <w:sz w:val="24"/>
          <w:szCs w:val="24"/>
        </w:rPr>
      </w:pPr>
      <w:r>
        <w:rPr>
          <w:rFonts w:ascii="Century Gothic" w:hAnsi="Century Gothic"/>
          <w:sz w:val="24"/>
          <w:szCs w:val="24"/>
        </w:rPr>
        <w:t xml:space="preserve">Once the applicant is offered “Conditional Acceptance” they will be given a set period of time to respond to the College </w:t>
      </w:r>
      <w:r w:rsidR="00F330C7" w:rsidRPr="009E56D7">
        <w:rPr>
          <w:rFonts w:ascii="Century Gothic" w:hAnsi="Century Gothic"/>
          <w:sz w:val="24"/>
          <w:szCs w:val="24"/>
        </w:rPr>
        <w:t xml:space="preserve">if they wish </w:t>
      </w:r>
      <w:r w:rsidRPr="009E56D7">
        <w:rPr>
          <w:rFonts w:ascii="Century Gothic" w:hAnsi="Century Gothic"/>
          <w:sz w:val="24"/>
          <w:szCs w:val="24"/>
        </w:rPr>
        <w:t>to</w:t>
      </w:r>
      <w:r>
        <w:rPr>
          <w:rFonts w:ascii="Century Gothic" w:hAnsi="Century Gothic"/>
          <w:sz w:val="24"/>
          <w:szCs w:val="24"/>
        </w:rPr>
        <w:t xml:space="preserve"> accept the offer.</w:t>
      </w:r>
      <w:r w:rsidR="00B91051" w:rsidRPr="009F134E">
        <w:rPr>
          <w:rFonts w:ascii="Century Gothic" w:hAnsi="Century Gothic"/>
          <w:sz w:val="24"/>
          <w:szCs w:val="24"/>
        </w:rPr>
        <w:t xml:space="preserve"> </w:t>
      </w:r>
    </w:p>
    <w:p w:rsidR="00EF4215" w:rsidRDefault="00EF4215" w:rsidP="005944BD">
      <w:pPr>
        <w:spacing w:after="0"/>
        <w:jc w:val="both"/>
        <w:rPr>
          <w:rFonts w:ascii="Century Gothic" w:hAnsi="Century Gothic"/>
          <w:sz w:val="24"/>
          <w:szCs w:val="24"/>
        </w:rPr>
      </w:pPr>
    </w:p>
    <w:p w:rsidR="00E770D8" w:rsidRDefault="00E770D8" w:rsidP="005944BD">
      <w:pPr>
        <w:spacing w:after="0"/>
        <w:jc w:val="both"/>
        <w:rPr>
          <w:rFonts w:ascii="Century Gothic" w:hAnsi="Century Gothic"/>
          <w:sz w:val="24"/>
          <w:szCs w:val="24"/>
        </w:rPr>
      </w:pPr>
      <w:r>
        <w:rPr>
          <w:rFonts w:ascii="Century Gothic" w:hAnsi="Century Gothic"/>
          <w:sz w:val="24"/>
          <w:szCs w:val="24"/>
        </w:rPr>
        <w:t>Once the candidate has accepted</w:t>
      </w:r>
      <w:r w:rsidR="00B14E8A">
        <w:rPr>
          <w:rFonts w:ascii="Century Gothic" w:hAnsi="Century Gothic"/>
          <w:sz w:val="24"/>
          <w:szCs w:val="24"/>
        </w:rPr>
        <w:t xml:space="preserve"> the</w:t>
      </w:r>
      <w:r>
        <w:rPr>
          <w:rFonts w:ascii="Century Gothic" w:hAnsi="Century Gothic"/>
          <w:sz w:val="24"/>
          <w:szCs w:val="24"/>
        </w:rPr>
        <w:t xml:space="preserve"> “Conditional Acceptance”</w:t>
      </w:r>
      <w:r w:rsidR="00B14E8A">
        <w:rPr>
          <w:rFonts w:ascii="Century Gothic" w:hAnsi="Century Gothic"/>
          <w:sz w:val="24"/>
          <w:szCs w:val="24"/>
        </w:rPr>
        <w:t xml:space="preserve"> offer</w:t>
      </w:r>
      <w:r>
        <w:rPr>
          <w:rFonts w:ascii="Century Gothic" w:hAnsi="Century Gothic"/>
          <w:sz w:val="24"/>
          <w:szCs w:val="24"/>
        </w:rPr>
        <w:t xml:space="preserve"> they will be sen</w:t>
      </w:r>
      <w:r w:rsidR="00B14E8A">
        <w:rPr>
          <w:rFonts w:ascii="Century Gothic" w:hAnsi="Century Gothic"/>
          <w:sz w:val="24"/>
          <w:szCs w:val="24"/>
        </w:rPr>
        <w:t>t</w:t>
      </w:r>
      <w:r>
        <w:rPr>
          <w:rFonts w:ascii="Century Gothic" w:hAnsi="Century Gothic"/>
          <w:sz w:val="24"/>
          <w:szCs w:val="24"/>
        </w:rPr>
        <w:t xml:space="preserve"> </w:t>
      </w:r>
      <w:r w:rsidR="00EF4215" w:rsidRPr="009E56D7">
        <w:rPr>
          <w:rFonts w:ascii="Century Gothic" w:hAnsi="Century Gothic"/>
          <w:sz w:val="24"/>
          <w:szCs w:val="24"/>
        </w:rPr>
        <w:t>requirements</w:t>
      </w:r>
      <w:r w:rsidR="00EF4215">
        <w:rPr>
          <w:rFonts w:ascii="Century Gothic" w:hAnsi="Century Gothic"/>
          <w:sz w:val="24"/>
          <w:szCs w:val="24"/>
        </w:rPr>
        <w:t xml:space="preserve"> and documents </w:t>
      </w:r>
      <w:r>
        <w:rPr>
          <w:rFonts w:ascii="Century Gothic" w:hAnsi="Century Gothic"/>
          <w:sz w:val="24"/>
          <w:szCs w:val="24"/>
        </w:rPr>
        <w:t>that need to be read, sign</w:t>
      </w:r>
      <w:r w:rsidR="00F05CA5">
        <w:rPr>
          <w:rFonts w:ascii="Century Gothic" w:hAnsi="Century Gothic"/>
          <w:sz w:val="24"/>
          <w:szCs w:val="24"/>
        </w:rPr>
        <w:t>ed</w:t>
      </w:r>
      <w:r>
        <w:rPr>
          <w:rFonts w:ascii="Century Gothic" w:hAnsi="Century Gothic"/>
          <w:sz w:val="24"/>
          <w:szCs w:val="24"/>
        </w:rPr>
        <w:t xml:space="preserve"> and return within a s</w:t>
      </w:r>
      <w:r w:rsidR="00831F84">
        <w:rPr>
          <w:rFonts w:ascii="Century Gothic" w:hAnsi="Century Gothic"/>
          <w:sz w:val="24"/>
          <w:szCs w:val="24"/>
        </w:rPr>
        <w:t>pecified</w:t>
      </w:r>
      <w:r>
        <w:rPr>
          <w:rFonts w:ascii="Century Gothic" w:hAnsi="Century Gothic"/>
          <w:sz w:val="24"/>
          <w:szCs w:val="24"/>
        </w:rPr>
        <w:t xml:space="preserve"> period of time</w:t>
      </w:r>
      <w:r w:rsidR="00B14E8A">
        <w:rPr>
          <w:rFonts w:ascii="Century Gothic" w:hAnsi="Century Gothic"/>
          <w:sz w:val="24"/>
          <w:szCs w:val="24"/>
        </w:rPr>
        <w:t>.</w:t>
      </w:r>
    </w:p>
    <w:p w:rsidR="00B82ED1" w:rsidRDefault="00B82ED1" w:rsidP="005944BD">
      <w:pPr>
        <w:spacing w:after="0"/>
        <w:jc w:val="both"/>
        <w:rPr>
          <w:rFonts w:ascii="Century Gothic" w:hAnsi="Century Gothic"/>
          <w:sz w:val="24"/>
          <w:szCs w:val="24"/>
        </w:rPr>
      </w:pPr>
    </w:p>
    <w:p w:rsidR="00B82ED1" w:rsidRPr="00DB146D" w:rsidRDefault="00DB146D" w:rsidP="00DB146D">
      <w:pPr>
        <w:spacing w:after="0"/>
        <w:jc w:val="both"/>
        <w:rPr>
          <w:rFonts w:ascii="Century Gothic" w:hAnsi="Century Gothic"/>
          <w:sz w:val="24"/>
          <w:szCs w:val="24"/>
        </w:rPr>
      </w:pPr>
      <w:r>
        <w:rPr>
          <w:rFonts w:ascii="Century Gothic" w:hAnsi="Century Gothic"/>
          <w:sz w:val="24"/>
          <w:szCs w:val="24"/>
        </w:rPr>
        <w:t>In addition the qualified applicant must provide</w:t>
      </w:r>
      <w:r w:rsidRPr="00DB146D">
        <w:rPr>
          <w:rFonts w:ascii="Century Gothic" w:hAnsi="Century Gothic"/>
          <w:sz w:val="24"/>
          <w:szCs w:val="24"/>
        </w:rPr>
        <w:t xml:space="preserve"> </w:t>
      </w:r>
      <w:r w:rsidR="00750072">
        <w:rPr>
          <w:rFonts w:ascii="Century Gothic" w:hAnsi="Century Gothic"/>
          <w:sz w:val="24"/>
          <w:szCs w:val="24"/>
        </w:rPr>
        <w:t>e</w:t>
      </w:r>
      <w:r w:rsidR="00396C1A" w:rsidRPr="00DB146D">
        <w:rPr>
          <w:rFonts w:ascii="Century Gothic" w:hAnsi="Century Gothic"/>
          <w:sz w:val="24"/>
          <w:szCs w:val="24"/>
        </w:rPr>
        <w:t xml:space="preserve">vidence of their status in </w:t>
      </w:r>
      <w:r>
        <w:rPr>
          <w:rFonts w:ascii="Century Gothic" w:hAnsi="Century Gothic"/>
          <w:sz w:val="24"/>
          <w:szCs w:val="24"/>
        </w:rPr>
        <w:t>Canada by providing a copy of one of the following documents:</w:t>
      </w:r>
    </w:p>
    <w:p w:rsidR="00396C1A" w:rsidRPr="00396C1A" w:rsidRDefault="00396C1A" w:rsidP="00396C1A">
      <w:pPr>
        <w:pStyle w:val="ListParagraph"/>
        <w:widowControl/>
        <w:numPr>
          <w:ilvl w:val="0"/>
          <w:numId w:val="24"/>
        </w:numPr>
        <w:spacing w:after="0" w:line="240" w:lineRule="auto"/>
        <w:rPr>
          <w:rFonts w:ascii="Century Gothic" w:hAnsi="Century Gothic"/>
          <w:sz w:val="24"/>
          <w:szCs w:val="24"/>
        </w:rPr>
      </w:pPr>
      <w:r w:rsidRPr="00396C1A">
        <w:rPr>
          <w:rFonts w:ascii="Century Gothic" w:hAnsi="Century Gothic"/>
          <w:sz w:val="24"/>
          <w:szCs w:val="24"/>
        </w:rPr>
        <w:t xml:space="preserve">Canadian Passport; </w:t>
      </w:r>
    </w:p>
    <w:p w:rsidR="00396C1A" w:rsidRDefault="00396C1A" w:rsidP="00396C1A">
      <w:pPr>
        <w:pStyle w:val="ListParagraph"/>
        <w:widowControl/>
        <w:numPr>
          <w:ilvl w:val="0"/>
          <w:numId w:val="24"/>
        </w:numPr>
        <w:spacing w:after="0" w:line="240" w:lineRule="auto"/>
        <w:rPr>
          <w:rFonts w:ascii="Century Gothic" w:hAnsi="Century Gothic"/>
          <w:sz w:val="24"/>
          <w:szCs w:val="24"/>
        </w:rPr>
      </w:pPr>
      <w:r w:rsidRPr="00396C1A">
        <w:rPr>
          <w:rFonts w:ascii="Century Gothic" w:hAnsi="Century Gothic"/>
          <w:sz w:val="24"/>
          <w:szCs w:val="24"/>
        </w:rPr>
        <w:t xml:space="preserve">Canadian Citizenship Card; </w:t>
      </w:r>
    </w:p>
    <w:p w:rsidR="00D43B0C" w:rsidRPr="00396C1A" w:rsidRDefault="00D43B0C" w:rsidP="00396C1A">
      <w:pPr>
        <w:pStyle w:val="ListParagraph"/>
        <w:widowControl/>
        <w:numPr>
          <w:ilvl w:val="0"/>
          <w:numId w:val="24"/>
        </w:numPr>
        <w:spacing w:after="0" w:line="240" w:lineRule="auto"/>
        <w:rPr>
          <w:rFonts w:ascii="Century Gothic" w:hAnsi="Century Gothic"/>
          <w:sz w:val="24"/>
          <w:szCs w:val="24"/>
        </w:rPr>
      </w:pPr>
      <w:r>
        <w:rPr>
          <w:rFonts w:ascii="Century Gothic" w:hAnsi="Century Gothic"/>
          <w:sz w:val="24"/>
          <w:szCs w:val="24"/>
        </w:rPr>
        <w:t>Canadian Birth Certificate;</w:t>
      </w:r>
    </w:p>
    <w:p w:rsidR="00396C1A" w:rsidRPr="00396C1A" w:rsidRDefault="00396C1A" w:rsidP="00396C1A">
      <w:pPr>
        <w:pStyle w:val="ListParagraph"/>
        <w:widowControl/>
        <w:numPr>
          <w:ilvl w:val="0"/>
          <w:numId w:val="24"/>
        </w:numPr>
        <w:spacing w:after="0" w:line="240" w:lineRule="auto"/>
        <w:rPr>
          <w:rFonts w:ascii="Century Gothic" w:hAnsi="Century Gothic"/>
          <w:sz w:val="24"/>
          <w:szCs w:val="24"/>
        </w:rPr>
      </w:pPr>
      <w:r w:rsidRPr="00396C1A">
        <w:rPr>
          <w:rFonts w:ascii="Century Gothic" w:hAnsi="Century Gothic"/>
          <w:sz w:val="24"/>
          <w:szCs w:val="24"/>
        </w:rPr>
        <w:t xml:space="preserve">Documentation of Permanent Residence Status; </w:t>
      </w:r>
    </w:p>
    <w:p w:rsidR="00396C1A" w:rsidRPr="00396C1A" w:rsidRDefault="00396C1A" w:rsidP="00396C1A">
      <w:pPr>
        <w:pStyle w:val="ListParagraph"/>
        <w:widowControl/>
        <w:numPr>
          <w:ilvl w:val="0"/>
          <w:numId w:val="24"/>
        </w:numPr>
        <w:spacing w:after="0" w:line="240" w:lineRule="auto"/>
        <w:rPr>
          <w:rFonts w:ascii="Century Gothic" w:hAnsi="Century Gothic"/>
          <w:sz w:val="24"/>
          <w:szCs w:val="24"/>
        </w:rPr>
      </w:pPr>
      <w:r w:rsidRPr="00396C1A">
        <w:rPr>
          <w:rFonts w:ascii="Century Gothic" w:hAnsi="Century Gothic"/>
          <w:sz w:val="24"/>
          <w:szCs w:val="24"/>
        </w:rPr>
        <w:t xml:space="preserve">Documents of Landed Immigration Status; or </w:t>
      </w:r>
    </w:p>
    <w:p w:rsidR="00396C1A" w:rsidRPr="00396C1A" w:rsidRDefault="00396C1A" w:rsidP="00396C1A">
      <w:pPr>
        <w:pStyle w:val="ListParagraph"/>
        <w:widowControl/>
        <w:numPr>
          <w:ilvl w:val="0"/>
          <w:numId w:val="24"/>
        </w:numPr>
        <w:spacing w:after="0" w:line="240" w:lineRule="auto"/>
        <w:rPr>
          <w:rFonts w:ascii="Century Gothic" w:hAnsi="Century Gothic"/>
          <w:sz w:val="24"/>
          <w:szCs w:val="24"/>
        </w:rPr>
      </w:pPr>
      <w:r w:rsidRPr="00396C1A">
        <w:rPr>
          <w:rFonts w:ascii="Century Gothic" w:hAnsi="Century Gothic"/>
          <w:sz w:val="24"/>
          <w:szCs w:val="24"/>
        </w:rPr>
        <w:t>Documentation of Study Visa*</w:t>
      </w:r>
    </w:p>
    <w:p w:rsidR="00F05CA5" w:rsidRPr="00451683" w:rsidRDefault="00396C1A" w:rsidP="00451683">
      <w:pPr>
        <w:ind w:firstLine="360"/>
        <w:rPr>
          <w:rFonts w:ascii="Century Gothic" w:hAnsi="Century Gothic"/>
          <w:i/>
          <w:sz w:val="24"/>
          <w:szCs w:val="24"/>
        </w:rPr>
      </w:pPr>
      <w:r w:rsidRPr="00E808DE">
        <w:rPr>
          <w:rFonts w:ascii="Century Gothic" w:hAnsi="Century Gothic"/>
          <w:sz w:val="24"/>
          <w:szCs w:val="24"/>
        </w:rPr>
        <w:t>*</w:t>
      </w:r>
      <w:r w:rsidRPr="00E808DE">
        <w:rPr>
          <w:rFonts w:ascii="Century Gothic" w:hAnsi="Century Gothic"/>
          <w:i/>
          <w:sz w:val="24"/>
          <w:szCs w:val="24"/>
        </w:rPr>
        <w:t>Study Visa must be valid in Canada – for the duration of the program</w:t>
      </w:r>
    </w:p>
    <w:p w:rsidR="00B82ED1" w:rsidRPr="00B82ED1" w:rsidRDefault="00F330C7" w:rsidP="00B82ED1">
      <w:pPr>
        <w:spacing w:after="0"/>
        <w:jc w:val="both"/>
        <w:rPr>
          <w:rFonts w:ascii="Century Gothic" w:hAnsi="Century Gothic"/>
          <w:sz w:val="24"/>
          <w:szCs w:val="24"/>
        </w:rPr>
      </w:pPr>
      <w:r w:rsidRPr="00F05CA5">
        <w:rPr>
          <w:rFonts w:ascii="Century Gothic" w:hAnsi="Century Gothic"/>
          <w:b/>
          <w:sz w:val="24"/>
          <w:szCs w:val="24"/>
        </w:rPr>
        <w:t>Additional</w:t>
      </w:r>
      <w:r w:rsidR="005944BD" w:rsidRPr="00F05CA5">
        <w:rPr>
          <w:rFonts w:ascii="Century Gothic" w:hAnsi="Century Gothic"/>
          <w:b/>
          <w:sz w:val="24"/>
          <w:szCs w:val="24"/>
        </w:rPr>
        <w:t xml:space="preserve"> </w:t>
      </w:r>
      <w:r w:rsidR="00AD339E" w:rsidRPr="00F05CA5">
        <w:rPr>
          <w:rFonts w:ascii="Century Gothic" w:hAnsi="Century Gothic"/>
          <w:b/>
          <w:sz w:val="24"/>
          <w:szCs w:val="24"/>
        </w:rPr>
        <w:t>documents</w:t>
      </w:r>
      <w:r w:rsidR="00170D6A" w:rsidRPr="00F05CA5">
        <w:rPr>
          <w:rFonts w:ascii="Century Gothic" w:hAnsi="Century Gothic"/>
          <w:sz w:val="24"/>
          <w:szCs w:val="24"/>
        </w:rPr>
        <w:t xml:space="preserve"> that must be </w:t>
      </w:r>
      <w:r w:rsidR="00AD339E" w:rsidRPr="00F05CA5">
        <w:rPr>
          <w:rFonts w:ascii="Century Gothic" w:hAnsi="Century Gothic"/>
          <w:sz w:val="24"/>
          <w:szCs w:val="24"/>
        </w:rPr>
        <w:t>submitted</w:t>
      </w:r>
      <w:r w:rsidR="00170D6A" w:rsidRPr="00F05CA5">
        <w:rPr>
          <w:rFonts w:ascii="Century Gothic" w:hAnsi="Century Gothic"/>
          <w:sz w:val="24"/>
          <w:szCs w:val="24"/>
        </w:rPr>
        <w:t xml:space="preserve"> </w:t>
      </w:r>
      <w:r w:rsidR="00AD339E" w:rsidRPr="00F05CA5">
        <w:rPr>
          <w:rFonts w:ascii="Century Gothic" w:hAnsi="Century Gothic"/>
          <w:sz w:val="24"/>
          <w:szCs w:val="24"/>
        </w:rPr>
        <w:t xml:space="preserve">prior to the start of the program </w:t>
      </w:r>
      <w:r w:rsidRPr="009E56D7">
        <w:rPr>
          <w:rFonts w:ascii="Century Gothic" w:hAnsi="Century Gothic"/>
          <w:sz w:val="24"/>
          <w:szCs w:val="24"/>
        </w:rPr>
        <w:t>are</w:t>
      </w:r>
      <w:r w:rsidR="00B82ED1" w:rsidRPr="009E56D7">
        <w:rPr>
          <w:rFonts w:ascii="Century Gothic" w:hAnsi="Century Gothic"/>
          <w:sz w:val="24"/>
          <w:szCs w:val="24"/>
        </w:rPr>
        <w:t xml:space="preserve"> as follows</w:t>
      </w:r>
      <w:r w:rsidR="00AD339E" w:rsidRPr="009E56D7">
        <w:rPr>
          <w:rFonts w:ascii="Century Gothic" w:hAnsi="Century Gothic"/>
          <w:sz w:val="24"/>
          <w:szCs w:val="24"/>
        </w:rPr>
        <w:t>:</w:t>
      </w:r>
    </w:p>
    <w:p w:rsidR="00CA136C" w:rsidRDefault="0066567B" w:rsidP="00AD339E">
      <w:pPr>
        <w:pStyle w:val="ListParagraph"/>
        <w:numPr>
          <w:ilvl w:val="0"/>
          <w:numId w:val="21"/>
        </w:numPr>
        <w:spacing w:after="0"/>
        <w:jc w:val="both"/>
        <w:rPr>
          <w:rFonts w:ascii="Century Gothic" w:hAnsi="Century Gothic"/>
          <w:sz w:val="24"/>
          <w:szCs w:val="24"/>
        </w:rPr>
      </w:pPr>
      <w:r w:rsidRPr="0066567B">
        <w:rPr>
          <w:rFonts w:ascii="Century Gothic" w:hAnsi="Century Gothic"/>
          <w:sz w:val="24"/>
          <w:szCs w:val="24"/>
        </w:rPr>
        <w:t xml:space="preserve">Proof of current Cardio-Pulmonary Resuscitation (CPR) </w:t>
      </w:r>
    </w:p>
    <w:p w:rsidR="0066567B" w:rsidRPr="0066567B" w:rsidRDefault="0066567B" w:rsidP="00CA136C">
      <w:pPr>
        <w:pStyle w:val="ListParagraph"/>
        <w:spacing w:after="0"/>
        <w:jc w:val="both"/>
        <w:rPr>
          <w:rFonts w:ascii="Century Gothic" w:hAnsi="Century Gothic"/>
          <w:sz w:val="24"/>
          <w:szCs w:val="24"/>
        </w:rPr>
      </w:pPr>
      <w:r w:rsidRPr="0066567B">
        <w:rPr>
          <w:rFonts w:ascii="Century Gothic" w:hAnsi="Century Gothic"/>
          <w:b/>
          <w:sz w:val="24"/>
          <w:szCs w:val="24"/>
        </w:rPr>
        <w:t>LEVEL C</w:t>
      </w:r>
      <w:r w:rsidRPr="0066567B">
        <w:rPr>
          <w:rFonts w:ascii="Century Gothic" w:hAnsi="Century Gothic"/>
          <w:sz w:val="24"/>
          <w:szCs w:val="24"/>
        </w:rPr>
        <w:t xml:space="preserve"> Certificate </w:t>
      </w:r>
    </w:p>
    <w:p w:rsidR="00AD339E" w:rsidRDefault="005944BD" w:rsidP="00AD339E">
      <w:pPr>
        <w:pStyle w:val="ListParagraph"/>
        <w:numPr>
          <w:ilvl w:val="0"/>
          <w:numId w:val="21"/>
        </w:numPr>
        <w:spacing w:after="0"/>
        <w:jc w:val="both"/>
        <w:rPr>
          <w:rFonts w:ascii="Century Gothic" w:hAnsi="Century Gothic"/>
          <w:sz w:val="24"/>
          <w:szCs w:val="24"/>
        </w:rPr>
      </w:pPr>
      <w:r w:rsidRPr="00AD339E">
        <w:rPr>
          <w:rFonts w:ascii="Century Gothic" w:hAnsi="Century Gothic"/>
          <w:sz w:val="24"/>
          <w:szCs w:val="24"/>
        </w:rPr>
        <w:t>Immun</w:t>
      </w:r>
      <w:r w:rsidR="002F718C" w:rsidRPr="00AD339E">
        <w:rPr>
          <w:rFonts w:ascii="Century Gothic" w:hAnsi="Century Gothic"/>
          <w:sz w:val="24"/>
          <w:szCs w:val="24"/>
        </w:rPr>
        <w:t xml:space="preserve">ization Form </w:t>
      </w:r>
      <w:r w:rsidR="0066567B">
        <w:rPr>
          <w:rFonts w:ascii="Century Gothic" w:hAnsi="Century Gothic"/>
          <w:sz w:val="24"/>
          <w:szCs w:val="24"/>
        </w:rPr>
        <w:t xml:space="preserve">provided by TCDHA </w:t>
      </w:r>
      <w:r w:rsidR="00170D6A" w:rsidRPr="00AD339E">
        <w:rPr>
          <w:rFonts w:ascii="Century Gothic" w:hAnsi="Century Gothic"/>
          <w:sz w:val="24"/>
          <w:szCs w:val="24"/>
        </w:rPr>
        <w:t xml:space="preserve">completed </w:t>
      </w:r>
    </w:p>
    <w:p w:rsidR="00AD339E" w:rsidRDefault="00771854" w:rsidP="00AD339E">
      <w:pPr>
        <w:pStyle w:val="ListParagraph"/>
        <w:numPr>
          <w:ilvl w:val="0"/>
          <w:numId w:val="21"/>
        </w:numPr>
        <w:spacing w:after="0"/>
        <w:jc w:val="both"/>
        <w:rPr>
          <w:rFonts w:ascii="Century Gothic" w:hAnsi="Century Gothic"/>
          <w:sz w:val="24"/>
          <w:szCs w:val="24"/>
        </w:rPr>
      </w:pPr>
      <w:r>
        <w:rPr>
          <w:rFonts w:ascii="Century Gothic" w:hAnsi="Century Gothic"/>
          <w:sz w:val="24"/>
          <w:szCs w:val="24"/>
        </w:rPr>
        <w:t>Criminal Record Check (</w:t>
      </w:r>
      <w:r w:rsidR="00170D6A" w:rsidRPr="00AD339E">
        <w:rPr>
          <w:rFonts w:ascii="Century Gothic" w:hAnsi="Century Gothic"/>
          <w:sz w:val="24"/>
          <w:szCs w:val="24"/>
        </w:rPr>
        <w:t>CPIC</w:t>
      </w:r>
      <w:r>
        <w:rPr>
          <w:rFonts w:ascii="Century Gothic" w:hAnsi="Century Gothic"/>
          <w:sz w:val="24"/>
          <w:szCs w:val="24"/>
        </w:rPr>
        <w:t>)</w:t>
      </w:r>
      <w:r w:rsidR="00AE757B" w:rsidRPr="00AD339E">
        <w:rPr>
          <w:rFonts w:ascii="Century Gothic" w:hAnsi="Century Gothic"/>
          <w:sz w:val="24"/>
          <w:szCs w:val="24"/>
        </w:rPr>
        <w:t xml:space="preserve"> </w:t>
      </w:r>
      <w:r w:rsidR="00170D6A" w:rsidRPr="00AD339E">
        <w:rPr>
          <w:rFonts w:ascii="Century Gothic" w:hAnsi="Century Gothic"/>
          <w:sz w:val="24"/>
          <w:szCs w:val="24"/>
        </w:rPr>
        <w:t xml:space="preserve">and </w:t>
      </w:r>
      <w:r>
        <w:rPr>
          <w:rFonts w:ascii="Century Gothic" w:hAnsi="Century Gothic"/>
          <w:sz w:val="24"/>
          <w:szCs w:val="24"/>
        </w:rPr>
        <w:t>Vulnerable Sector Screening (</w:t>
      </w:r>
      <w:r w:rsidR="00170D6A" w:rsidRPr="00AD339E">
        <w:rPr>
          <w:rFonts w:ascii="Century Gothic" w:hAnsi="Century Gothic"/>
          <w:sz w:val="24"/>
          <w:szCs w:val="24"/>
        </w:rPr>
        <w:t>VSS</w:t>
      </w:r>
      <w:r>
        <w:rPr>
          <w:rFonts w:ascii="Century Gothic" w:hAnsi="Century Gothic"/>
          <w:sz w:val="24"/>
          <w:szCs w:val="24"/>
        </w:rPr>
        <w:t>)</w:t>
      </w:r>
      <w:r w:rsidR="00CA136C">
        <w:rPr>
          <w:rFonts w:ascii="Century Gothic" w:hAnsi="Century Gothic"/>
          <w:sz w:val="24"/>
          <w:szCs w:val="24"/>
        </w:rPr>
        <w:t>*</w:t>
      </w:r>
    </w:p>
    <w:p w:rsidR="00EF4215" w:rsidRPr="00D422F8" w:rsidRDefault="00750072" w:rsidP="00D422F8">
      <w:pPr>
        <w:spacing w:after="0"/>
        <w:ind w:left="720"/>
        <w:jc w:val="both"/>
        <w:rPr>
          <w:rFonts w:ascii="Century Gothic" w:hAnsi="Century Gothic"/>
          <w:i/>
          <w:sz w:val="24"/>
          <w:szCs w:val="24"/>
        </w:rPr>
      </w:pPr>
      <w:r>
        <w:rPr>
          <w:rFonts w:ascii="Century Gothic" w:hAnsi="Century Gothic"/>
          <w:i/>
          <w:sz w:val="24"/>
          <w:szCs w:val="24"/>
        </w:rPr>
        <w:t>Applicants that live in Toronto</w:t>
      </w:r>
      <w:r w:rsidR="00CA136C" w:rsidRPr="00CA136C">
        <w:rPr>
          <w:rFonts w:ascii="Century Gothic" w:hAnsi="Century Gothic"/>
          <w:i/>
          <w:sz w:val="24"/>
          <w:szCs w:val="24"/>
        </w:rPr>
        <w:t xml:space="preserve"> will need to pick up a form from the Admissions Office prior to going to the police station</w:t>
      </w:r>
      <w:r>
        <w:rPr>
          <w:rFonts w:ascii="Century Gothic" w:hAnsi="Century Gothic"/>
          <w:i/>
          <w:sz w:val="24"/>
          <w:szCs w:val="24"/>
        </w:rPr>
        <w:t>.</w:t>
      </w:r>
      <w:r w:rsidR="00CA136C" w:rsidRPr="00CA136C">
        <w:rPr>
          <w:rFonts w:ascii="Century Gothic" w:hAnsi="Century Gothic"/>
          <w:i/>
          <w:sz w:val="24"/>
          <w:szCs w:val="24"/>
        </w:rPr>
        <w:t xml:space="preserve"> </w:t>
      </w:r>
      <w:r>
        <w:rPr>
          <w:rFonts w:ascii="Century Gothic" w:hAnsi="Century Gothic"/>
          <w:i/>
          <w:sz w:val="24"/>
          <w:szCs w:val="24"/>
        </w:rPr>
        <w:t>P</w:t>
      </w:r>
      <w:r w:rsidR="00CA136C" w:rsidRPr="00CA136C">
        <w:rPr>
          <w:rFonts w:ascii="Century Gothic" w:hAnsi="Century Gothic"/>
          <w:i/>
          <w:sz w:val="24"/>
          <w:szCs w:val="24"/>
        </w:rPr>
        <w:t xml:space="preserve">lease contact </w:t>
      </w:r>
      <w:r>
        <w:rPr>
          <w:rFonts w:ascii="Century Gothic" w:hAnsi="Century Gothic"/>
          <w:i/>
          <w:sz w:val="24"/>
          <w:szCs w:val="24"/>
        </w:rPr>
        <w:t>TCDHA</w:t>
      </w:r>
      <w:r w:rsidR="00CA136C" w:rsidRPr="00CA136C">
        <w:rPr>
          <w:rFonts w:ascii="Century Gothic" w:hAnsi="Century Gothic"/>
          <w:i/>
          <w:sz w:val="24"/>
          <w:szCs w:val="24"/>
        </w:rPr>
        <w:t xml:space="preserve"> for more information</w:t>
      </w:r>
      <w:r>
        <w:rPr>
          <w:rFonts w:ascii="Century Gothic" w:hAnsi="Century Gothic"/>
          <w:i/>
          <w:sz w:val="24"/>
          <w:szCs w:val="24"/>
        </w:rPr>
        <w:t>.</w:t>
      </w:r>
    </w:p>
    <w:p w:rsidR="00F330C7" w:rsidRDefault="00F330C7" w:rsidP="00AD339E">
      <w:pPr>
        <w:spacing w:after="0"/>
        <w:jc w:val="both"/>
        <w:rPr>
          <w:rFonts w:ascii="Century Gothic" w:hAnsi="Century Gothic"/>
          <w:sz w:val="24"/>
          <w:szCs w:val="24"/>
        </w:rPr>
      </w:pPr>
      <w:r w:rsidRPr="0020317B">
        <w:rPr>
          <w:rFonts w:ascii="Century Gothic" w:hAnsi="Century Gothic"/>
          <w:sz w:val="24"/>
          <w:szCs w:val="24"/>
        </w:rPr>
        <w:t>Note:</w:t>
      </w:r>
    </w:p>
    <w:p w:rsidR="002F718C" w:rsidRDefault="00170D6A" w:rsidP="00AD339E">
      <w:pPr>
        <w:spacing w:after="0"/>
        <w:jc w:val="both"/>
        <w:rPr>
          <w:rFonts w:ascii="Century Gothic" w:hAnsi="Century Gothic"/>
          <w:sz w:val="24"/>
          <w:szCs w:val="24"/>
        </w:rPr>
      </w:pPr>
      <w:r w:rsidRPr="00AD339E">
        <w:rPr>
          <w:rFonts w:ascii="Century Gothic" w:hAnsi="Century Gothic"/>
          <w:sz w:val="24"/>
          <w:szCs w:val="24"/>
        </w:rPr>
        <w:t xml:space="preserve">Any fees associated with completing these documents are the responsibility of the </w:t>
      </w:r>
      <w:r w:rsidR="00CA136C">
        <w:rPr>
          <w:rFonts w:ascii="Century Gothic" w:hAnsi="Century Gothic"/>
          <w:sz w:val="24"/>
          <w:szCs w:val="24"/>
        </w:rPr>
        <w:t>applicant</w:t>
      </w:r>
      <w:r w:rsidRPr="00AD339E">
        <w:rPr>
          <w:rFonts w:ascii="Century Gothic" w:hAnsi="Century Gothic"/>
          <w:sz w:val="24"/>
          <w:szCs w:val="24"/>
        </w:rPr>
        <w:t>.</w:t>
      </w:r>
    </w:p>
    <w:p w:rsidR="002E2979" w:rsidRDefault="002E2979">
      <w:pPr>
        <w:rPr>
          <w:rFonts w:ascii="Century Gothic" w:hAnsi="Century Gothic"/>
          <w:sz w:val="24"/>
          <w:szCs w:val="24"/>
        </w:rPr>
      </w:pPr>
      <w:r>
        <w:rPr>
          <w:rFonts w:ascii="Century Gothic" w:hAnsi="Century Gothic"/>
          <w:sz w:val="24"/>
          <w:szCs w:val="24"/>
        </w:rPr>
        <w:br w:type="page"/>
      </w:r>
    </w:p>
    <w:p w:rsidR="00536714" w:rsidRPr="00E6038B" w:rsidRDefault="00330E99" w:rsidP="00536714">
      <w:pPr>
        <w:pStyle w:val="BodyText"/>
        <w:rPr>
          <w:rFonts w:ascii="Century Gothic" w:hAnsi="Century Gothic"/>
          <w:b/>
          <w:color w:val="auto"/>
          <w:sz w:val="24"/>
          <w:szCs w:val="24"/>
          <w:u w:val="single"/>
        </w:rPr>
      </w:pPr>
      <w:r>
        <w:rPr>
          <w:rFonts w:ascii="Century Gothic" w:hAnsi="Century Gothic"/>
          <w:b/>
          <w:color w:val="auto"/>
          <w:sz w:val="24"/>
          <w:szCs w:val="24"/>
          <w:u w:val="single"/>
        </w:rPr>
        <w:lastRenderedPageBreak/>
        <w:t>Full Acceptance</w:t>
      </w:r>
      <w:r w:rsidR="00E6038B" w:rsidRPr="00E6038B">
        <w:rPr>
          <w:rFonts w:ascii="Century Gothic" w:hAnsi="Century Gothic"/>
          <w:b/>
          <w:color w:val="auto"/>
          <w:sz w:val="24"/>
          <w:szCs w:val="24"/>
          <w:u w:val="single"/>
        </w:rPr>
        <w:t xml:space="preserve"> Status</w:t>
      </w:r>
    </w:p>
    <w:p w:rsidR="00103733" w:rsidRDefault="00536714" w:rsidP="00103733">
      <w:pPr>
        <w:pStyle w:val="BodyText"/>
        <w:rPr>
          <w:rFonts w:ascii="Century Gothic" w:hAnsi="Century Gothic"/>
          <w:color w:val="auto"/>
          <w:sz w:val="24"/>
          <w:szCs w:val="24"/>
        </w:rPr>
      </w:pPr>
      <w:r w:rsidRPr="00536714">
        <w:rPr>
          <w:rFonts w:ascii="Century Gothic" w:hAnsi="Century Gothic"/>
          <w:color w:val="auto"/>
          <w:sz w:val="24"/>
          <w:szCs w:val="24"/>
        </w:rPr>
        <w:t xml:space="preserve">Full </w:t>
      </w:r>
      <w:r w:rsidR="00330E99">
        <w:rPr>
          <w:rFonts w:ascii="Century Gothic" w:hAnsi="Century Gothic"/>
          <w:color w:val="auto"/>
          <w:sz w:val="24"/>
          <w:szCs w:val="24"/>
        </w:rPr>
        <w:t>Acceptance Status</w:t>
      </w:r>
      <w:r w:rsidR="00B82ED1">
        <w:rPr>
          <w:rFonts w:ascii="Century Gothic" w:hAnsi="Century Gothic"/>
          <w:color w:val="auto"/>
          <w:sz w:val="24"/>
          <w:szCs w:val="24"/>
        </w:rPr>
        <w:t xml:space="preserve"> </w:t>
      </w:r>
      <w:r w:rsidR="00330E99">
        <w:rPr>
          <w:rFonts w:ascii="Century Gothic" w:hAnsi="Century Gothic"/>
          <w:color w:val="auto"/>
          <w:sz w:val="24"/>
          <w:szCs w:val="24"/>
        </w:rPr>
        <w:t>into the</w:t>
      </w:r>
      <w:r w:rsidR="00D95015">
        <w:rPr>
          <w:rFonts w:ascii="Century Gothic" w:hAnsi="Century Gothic"/>
          <w:color w:val="auto"/>
          <w:sz w:val="24"/>
          <w:szCs w:val="24"/>
        </w:rPr>
        <w:t xml:space="preserve"> </w:t>
      </w:r>
      <w:r w:rsidR="00154032">
        <w:rPr>
          <w:rFonts w:ascii="Century Gothic" w:hAnsi="Century Gothic"/>
          <w:color w:val="auto"/>
          <w:sz w:val="24"/>
          <w:szCs w:val="24"/>
        </w:rPr>
        <w:t xml:space="preserve">Dental </w:t>
      </w:r>
      <w:r w:rsidR="00A90B82">
        <w:rPr>
          <w:rFonts w:ascii="Century Gothic" w:hAnsi="Century Gothic"/>
          <w:color w:val="auto"/>
          <w:sz w:val="24"/>
          <w:szCs w:val="24"/>
        </w:rPr>
        <w:t xml:space="preserve">Assisting Level I &amp; Office Administration </w:t>
      </w:r>
      <w:r w:rsidR="00154032">
        <w:rPr>
          <w:rFonts w:ascii="Century Gothic" w:hAnsi="Century Gothic"/>
          <w:color w:val="auto"/>
          <w:sz w:val="24"/>
          <w:szCs w:val="24"/>
        </w:rPr>
        <w:t>Program</w:t>
      </w:r>
      <w:r w:rsidRPr="00536714">
        <w:rPr>
          <w:rFonts w:ascii="Century Gothic" w:hAnsi="Century Gothic"/>
          <w:color w:val="auto"/>
          <w:sz w:val="24"/>
          <w:szCs w:val="24"/>
        </w:rPr>
        <w:t xml:space="preserve"> at the Toronto College of </w:t>
      </w:r>
      <w:r w:rsidRPr="00DB146D">
        <w:rPr>
          <w:rFonts w:ascii="Century Gothic" w:hAnsi="Century Gothic"/>
          <w:color w:val="auto"/>
          <w:sz w:val="24"/>
          <w:szCs w:val="24"/>
        </w:rPr>
        <w:t>Dental Hygiene and Auxiliaries In</w:t>
      </w:r>
      <w:r w:rsidR="00D95015" w:rsidRPr="00DB146D">
        <w:rPr>
          <w:rFonts w:ascii="Century Gothic" w:hAnsi="Century Gothic"/>
          <w:color w:val="auto"/>
          <w:sz w:val="24"/>
          <w:szCs w:val="24"/>
        </w:rPr>
        <w:t xml:space="preserve">c. </w:t>
      </w:r>
      <w:r w:rsidR="00B82ED1" w:rsidRPr="00DB146D">
        <w:rPr>
          <w:rFonts w:ascii="Century Gothic" w:hAnsi="Century Gothic"/>
          <w:color w:val="auto"/>
          <w:sz w:val="24"/>
          <w:szCs w:val="24"/>
        </w:rPr>
        <w:t>is granted once</w:t>
      </w:r>
      <w:r w:rsidR="00D95015" w:rsidRPr="00DB146D">
        <w:rPr>
          <w:rFonts w:ascii="Century Gothic" w:hAnsi="Century Gothic"/>
          <w:color w:val="auto"/>
          <w:sz w:val="24"/>
          <w:szCs w:val="24"/>
        </w:rPr>
        <w:t xml:space="preserve"> the </w:t>
      </w:r>
      <w:r w:rsidR="00DB146D">
        <w:rPr>
          <w:rFonts w:ascii="Century Gothic" w:hAnsi="Century Gothic"/>
          <w:color w:val="auto"/>
          <w:sz w:val="24"/>
          <w:szCs w:val="24"/>
        </w:rPr>
        <w:t>qualified applicant</w:t>
      </w:r>
      <w:r w:rsidRPr="00DB146D">
        <w:rPr>
          <w:rFonts w:ascii="Century Gothic" w:hAnsi="Century Gothic"/>
          <w:color w:val="auto"/>
          <w:sz w:val="24"/>
          <w:szCs w:val="24"/>
        </w:rPr>
        <w:t xml:space="preserve"> has </w:t>
      </w:r>
      <w:r w:rsidR="00D95015" w:rsidRPr="00DB146D">
        <w:rPr>
          <w:rFonts w:ascii="Century Gothic" w:hAnsi="Century Gothic"/>
          <w:color w:val="auto"/>
          <w:sz w:val="24"/>
          <w:szCs w:val="24"/>
        </w:rPr>
        <w:t xml:space="preserve">signed the Student Enrolment Contract and completed </w:t>
      </w:r>
      <w:r w:rsidR="00B82ED1" w:rsidRPr="00DB146D">
        <w:rPr>
          <w:rFonts w:ascii="Century Gothic" w:hAnsi="Century Gothic"/>
          <w:color w:val="auto"/>
          <w:sz w:val="24"/>
          <w:szCs w:val="24"/>
        </w:rPr>
        <w:t xml:space="preserve">all </w:t>
      </w:r>
      <w:r w:rsidR="00D95015" w:rsidRPr="00DB146D">
        <w:rPr>
          <w:rFonts w:ascii="Century Gothic" w:hAnsi="Century Gothic"/>
          <w:color w:val="auto"/>
          <w:sz w:val="24"/>
          <w:szCs w:val="24"/>
        </w:rPr>
        <w:t xml:space="preserve">the </w:t>
      </w:r>
      <w:r w:rsidRPr="00DB146D">
        <w:rPr>
          <w:rFonts w:ascii="Century Gothic" w:hAnsi="Century Gothic"/>
          <w:color w:val="auto"/>
          <w:sz w:val="24"/>
          <w:szCs w:val="24"/>
        </w:rPr>
        <w:t>entrance requirements</w:t>
      </w:r>
      <w:r w:rsidR="006B065B">
        <w:rPr>
          <w:rFonts w:ascii="Century Gothic" w:hAnsi="Century Gothic"/>
          <w:color w:val="auto"/>
          <w:sz w:val="24"/>
          <w:szCs w:val="24"/>
        </w:rPr>
        <w:t xml:space="preserve"> stated in the “Cond</w:t>
      </w:r>
      <w:r w:rsidR="00F05CA5">
        <w:rPr>
          <w:rFonts w:ascii="Century Gothic" w:hAnsi="Century Gothic"/>
          <w:color w:val="auto"/>
          <w:sz w:val="24"/>
          <w:szCs w:val="24"/>
        </w:rPr>
        <w:t xml:space="preserve">itional Acceptance” </w:t>
      </w:r>
      <w:r w:rsidR="006B065B">
        <w:rPr>
          <w:rFonts w:ascii="Century Gothic" w:hAnsi="Century Gothic"/>
          <w:color w:val="auto"/>
          <w:sz w:val="24"/>
          <w:szCs w:val="24"/>
        </w:rPr>
        <w:t>offer</w:t>
      </w:r>
      <w:r w:rsidR="00B82ED1" w:rsidRPr="00DB146D">
        <w:rPr>
          <w:rFonts w:ascii="Century Gothic" w:hAnsi="Century Gothic"/>
          <w:color w:val="auto"/>
          <w:sz w:val="24"/>
          <w:szCs w:val="24"/>
        </w:rPr>
        <w:t xml:space="preserve">. This includes any required </w:t>
      </w:r>
      <w:r w:rsidR="00D95015" w:rsidRPr="00DB146D">
        <w:rPr>
          <w:rFonts w:ascii="Century Gothic" w:hAnsi="Century Gothic"/>
          <w:color w:val="auto"/>
          <w:sz w:val="24"/>
          <w:szCs w:val="24"/>
        </w:rPr>
        <w:t>payments</w:t>
      </w:r>
      <w:r w:rsidRPr="00536714">
        <w:rPr>
          <w:rFonts w:ascii="Century Gothic" w:hAnsi="Century Gothic"/>
          <w:color w:val="auto"/>
          <w:sz w:val="24"/>
          <w:szCs w:val="24"/>
        </w:rPr>
        <w:t xml:space="preserve"> prior to the commencement of the program.</w:t>
      </w:r>
    </w:p>
    <w:p w:rsidR="00536714" w:rsidRPr="0082041D" w:rsidRDefault="0082041D" w:rsidP="00536714">
      <w:pPr>
        <w:jc w:val="both"/>
        <w:rPr>
          <w:rFonts w:ascii="Century Gothic" w:hAnsi="Century Gothic"/>
          <w:b/>
          <w:sz w:val="24"/>
          <w:szCs w:val="24"/>
          <w:u w:val="single"/>
        </w:rPr>
      </w:pPr>
      <w:r w:rsidRPr="0082041D">
        <w:rPr>
          <w:rFonts w:ascii="Century Gothic" w:hAnsi="Century Gothic"/>
          <w:b/>
          <w:sz w:val="24"/>
          <w:szCs w:val="24"/>
          <w:u w:val="single"/>
        </w:rPr>
        <w:t>Waiting List</w:t>
      </w:r>
    </w:p>
    <w:p w:rsidR="00536714" w:rsidRPr="00536714" w:rsidRDefault="00536714" w:rsidP="00536714">
      <w:pPr>
        <w:rPr>
          <w:rFonts w:ascii="Century Gothic" w:hAnsi="Century Gothic"/>
          <w:sz w:val="24"/>
          <w:szCs w:val="24"/>
        </w:rPr>
      </w:pPr>
      <w:r w:rsidRPr="00536714">
        <w:rPr>
          <w:rFonts w:ascii="Century Gothic" w:hAnsi="Century Gothic"/>
          <w:sz w:val="24"/>
          <w:szCs w:val="24"/>
        </w:rPr>
        <w:t>A waiting list of qualif</w:t>
      </w:r>
      <w:r w:rsidR="00D95015">
        <w:rPr>
          <w:rFonts w:ascii="Century Gothic" w:hAnsi="Century Gothic"/>
          <w:sz w:val="24"/>
          <w:szCs w:val="24"/>
        </w:rPr>
        <w:t xml:space="preserve">ied </w:t>
      </w:r>
      <w:r w:rsidR="0043303B">
        <w:rPr>
          <w:rFonts w:ascii="Century Gothic" w:hAnsi="Century Gothic"/>
          <w:sz w:val="24"/>
          <w:szCs w:val="24"/>
        </w:rPr>
        <w:t>applicants</w:t>
      </w:r>
      <w:r w:rsidRPr="00536714">
        <w:rPr>
          <w:rFonts w:ascii="Century Gothic" w:hAnsi="Century Gothic"/>
          <w:sz w:val="24"/>
          <w:szCs w:val="24"/>
        </w:rPr>
        <w:t xml:space="preserve"> will be established any time that the number of qualified applicants exceeds the </w:t>
      </w:r>
      <w:r w:rsidR="00D95015">
        <w:rPr>
          <w:rFonts w:ascii="Century Gothic" w:hAnsi="Century Gothic"/>
          <w:sz w:val="24"/>
          <w:szCs w:val="24"/>
        </w:rPr>
        <w:t>program</w:t>
      </w:r>
      <w:r w:rsidR="00E37B01">
        <w:rPr>
          <w:rFonts w:ascii="Century Gothic" w:hAnsi="Century Gothic"/>
          <w:sz w:val="24"/>
          <w:szCs w:val="24"/>
        </w:rPr>
        <w:t>’</w:t>
      </w:r>
      <w:r w:rsidR="00D95015">
        <w:rPr>
          <w:rFonts w:ascii="Century Gothic" w:hAnsi="Century Gothic"/>
          <w:sz w:val="24"/>
          <w:szCs w:val="24"/>
        </w:rPr>
        <w:t xml:space="preserve">s </w:t>
      </w:r>
      <w:r w:rsidRPr="00536714">
        <w:rPr>
          <w:rFonts w:ascii="Century Gothic" w:hAnsi="Century Gothic"/>
          <w:sz w:val="24"/>
          <w:szCs w:val="24"/>
        </w:rPr>
        <w:t xml:space="preserve">capacity. </w:t>
      </w:r>
    </w:p>
    <w:p w:rsidR="00536714" w:rsidRPr="00536714" w:rsidRDefault="00536714" w:rsidP="00536714">
      <w:pPr>
        <w:rPr>
          <w:rFonts w:ascii="Century Gothic" w:hAnsi="Century Gothic"/>
          <w:sz w:val="24"/>
          <w:szCs w:val="24"/>
        </w:rPr>
      </w:pPr>
      <w:r w:rsidRPr="00536714">
        <w:rPr>
          <w:rFonts w:ascii="Century Gothic" w:hAnsi="Century Gothic"/>
          <w:sz w:val="24"/>
          <w:szCs w:val="24"/>
        </w:rPr>
        <w:t xml:space="preserve">These </w:t>
      </w:r>
      <w:r w:rsidR="00F05CA5" w:rsidRPr="00536714">
        <w:rPr>
          <w:rFonts w:ascii="Century Gothic" w:hAnsi="Century Gothic"/>
          <w:sz w:val="24"/>
          <w:szCs w:val="24"/>
        </w:rPr>
        <w:t>qualif</w:t>
      </w:r>
      <w:r w:rsidR="00F05CA5">
        <w:rPr>
          <w:rFonts w:ascii="Century Gothic" w:hAnsi="Century Gothic"/>
          <w:sz w:val="24"/>
          <w:szCs w:val="24"/>
        </w:rPr>
        <w:t>ied applicants</w:t>
      </w:r>
      <w:r w:rsidR="00F05CA5" w:rsidRPr="00536714">
        <w:rPr>
          <w:rFonts w:ascii="Century Gothic" w:hAnsi="Century Gothic"/>
          <w:sz w:val="24"/>
          <w:szCs w:val="24"/>
        </w:rPr>
        <w:t xml:space="preserve"> </w:t>
      </w:r>
      <w:r w:rsidRPr="00536714">
        <w:rPr>
          <w:rFonts w:ascii="Century Gothic" w:hAnsi="Century Gothic"/>
          <w:sz w:val="24"/>
          <w:szCs w:val="24"/>
        </w:rPr>
        <w:t>will receive an e-mail or telephone call informing them tha</w:t>
      </w:r>
      <w:r w:rsidR="00D95015">
        <w:rPr>
          <w:rFonts w:ascii="Century Gothic" w:hAnsi="Century Gothic"/>
          <w:sz w:val="24"/>
          <w:szCs w:val="24"/>
        </w:rPr>
        <w:t>t they have been placed on the program</w:t>
      </w:r>
      <w:r w:rsidRPr="00536714">
        <w:rPr>
          <w:rFonts w:ascii="Century Gothic" w:hAnsi="Century Gothic"/>
          <w:sz w:val="24"/>
          <w:szCs w:val="24"/>
        </w:rPr>
        <w:t xml:space="preserve"> wait list.  </w:t>
      </w:r>
    </w:p>
    <w:p w:rsidR="00536714" w:rsidRPr="00536714" w:rsidRDefault="00536714" w:rsidP="00536714">
      <w:pPr>
        <w:rPr>
          <w:rFonts w:ascii="Century Gothic" w:hAnsi="Century Gothic"/>
          <w:sz w:val="24"/>
          <w:szCs w:val="24"/>
        </w:rPr>
      </w:pPr>
      <w:r w:rsidRPr="00400949">
        <w:rPr>
          <w:rFonts w:ascii="Century Gothic" w:hAnsi="Century Gothic"/>
          <w:sz w:val="24"/>
          <w:szCs w:val="24"/>
        </w:rPr>
        <w:t xml:space="preserve">Each </w:t>
      </w:r>
      <w:r w:rsidR="0043303B">
        <w:rPr>
          <w:rFonts w:ascii="Century Gothic" w:hAnsi="Century Gothic"/>
          <w:sz w:val="24"/>
          <w:szCs w:val="24"/>
        </w:rPr>
        <w:t>qualified applicant</w:t>
      </w:r>
      <w:r w:rsidRPr="00400949">
        <w:rPr>
          <w:rFonts w:ascii="Century Gothic" w:hAnsi="Century Gothic"/>
          <w:sz w:val="24"/>
          <w:szCs w:val="24"/>
        </w:rPr>
        <w:t xml:space="preserve"> will be informed and assigned a number indicating their actual position on this </w:t>
      </w:r>
      <w:r w:rsidR="001E5C95" w:rsidRPr="00400949">
        <w:rPr>
          <w:rFonts w:ascii="Century Gothic" w:hAnsi="Century Gothic"/>
          <w:sz w:val="24"/>
          <w:szCs w:val="24"/>
        </w:rPr>
        <w:t xml:space="preserve">wait </w:t>
      </w:r>
      <w:r w:rsidR="00E37B01">
        <w:rPr>
          <w:rFonts w:ascii="Century Gothic" w:hAnsi="Century Gothic"/>
          <w:sz w:val="24"/>
          <w:szCs w:val="24"/>
        </w:rPr>
        <w:t>list (</w:t>
      </w:r>
      <w:r w:rsidR="0020317B">
        <w:rPr>
          <w:rFonts w:ascii="Century Gothic" w:hAnsi="Century Gothic"/>
          <w:sz w:val="24"/>
          <w:szCs w:val="24"/>
        </w:rPr>
        <w:t>e.g.</w:t>
      </w:r>
      <w:r w:rsidR="00E37B01">
        <w:rPr>
          <w:rFonts w:ascii="Century Gothic" w:hAnsi="Century Gothic"/>
          <w:sz w:val="24"/>
          <w:szCs w:val="24"/>
        </w:rPr>
        <w:t xml:space="preserve"> “1”</w:t>
      </w:r>
      <w:r w:rsidRPr="00400949">
        <w:rPr>
          <w:rFonts w:ascii="Century Gothic" w:hAnsi="Century Gothic"/>
          <w:sz w:val="24"/>
          <w:szCs w:val="24"/>
        </w:rPr>
        <w:t xml:space="preserve"> would indicate that the individual has first priority if a s</w:t>
      </w:r>
      <w:r w:rsidR="001E5C95" w:rsidRPr="00400949">
        <w:rPr>
          <w:rFonts w:ascii="Century Gothic" w:hAnsi="Century Gothic"/>
          <w:sz w:val="24"/>
          <w:szCs w:val="24"/>
        </w:rPr>
        <w:t>eat</w:t>
      </w:r>
      <w:r w:rsidRPr="00400949">
        <w:rPr>
          <w:rFonts w:ascii="Century Gothic" w:hAnsi="Century Gothic"/>
          <w:sz w:val="24"/>
          <w:szCs w:val="24"/>
        </w:rPr>
        <w:t xml:space="preserve"> becomes available</w:t>
      </w:r>
      <w:r w:rsidR="00E37B01">
        <w:rPr>
          <w:rFonts w:ascii="Century Gothic" w:hAnsi="Century Gothic"/>
          <w:sz w:val="24"/>
          <w:szCs w:val="24"/>
        </w:rPr>
        <w:t>)</w:t>
      </w:r>
      <w:r w:rsidRPr="00400949">
        <w:rPr>
          <w:rFonts w:ascii="Century Gothic" w:hAnsi="Century Gothic"/>
          <w:sz w:val="24"/>
          <w:szCs w:val="24"/>
        </w:rPr>
        <w:t>.</w:t>
      </w:r>
      <w:r w:rsidR="001E5C95">
        <w:rPr>
          <w:rFonts w:ascii="Century Gothic" w:hAnsi="Century Gothic"/>
          <w:sz w:val="24"/>
          <w:szCs w:val="24"/>
        </w:rPr>
        <w:t xml:space="preserve"> The number will be assigned according to the date th</w:t>
      </w:r>
      <w:r w:rsidR="00E37B01">
        <w:rPr>
          <w:rFonts w:ascii="Century Gothic" w:hAnsi="Century Gothic"/>
          <w:sz w:val="24"/>
          <w:szCs w:val="24"/>
        </w:rPr>
        <w:t xml:space="preserve">e applicant is deemed </w:t>
      </w:r>
      <w:r w:rsidR="001E5C95">
        <w:rPr>
          <w:rFonts w:ascii="Century Gothic" w:hAnsi="Century Gothic"/>
          <w:sz w:val="24"/>
          <w:szCs w:val="24"/>
        </w:rPr>
        <w:t>qualified.</w:t>
      </w:r>
    </w:p>
    <w:p w:rsidR="008A2252" w:rsidRPr="003D4E5E" w:rsidRDefault="0043303B" w:rsidP="00A26E47">
      <w:pPr>
        <w:rPr>
          <w:rFonts w:ascii="Century Gothic" w:hAnsi="Century Gothic"/>
          <w:b/>
          <w:sz w:val="24"/>
          <w:szCs w:val="24"/>
        </w:rPr>
      </w:pPr>
      <w:r>
        <w:rPr>
          <w:rFonts w:ascii="Century Gothic" w:hAnsi="Century Gothic"/>
          <w:sz w:val="24"/>
          <w:szCs w:val="24"/>
        </w:rPr>
        <w:t>Qualified a</w:t>
      </w:r>
      <w:r w:rsidR="00536714" w:rsidRPr="00536714">
        <w:rPr>
          <w:rFonts w:ascii="Century Gothic" w:hAnsi="Century Gothic"/>
          <w:sz w:val="24"/>
          <w:szCs w:val="24"/>
        </w:rPr>
        <w:t>pplicants that are still on the wait list once the available spaces have been filled and the selection proces</w:t>
      </w:r>
      <w:r w:rsidR="008A2252">
        <w:rPr>
          <w:rFonts w:ascii="Century Gothic" w:hAnsi="Century Gothic"/>
          <w:sz w:val="24"/>
          <w:szCs w:val="24"/>
        </w:rPr>
        <w:t xml:space="preserve">s is complete, would receive an e-mail </w:t>
      </w:r>
      <w:r w:rsidR="00536714" w:rsidRPr="00536714">
        <w:rPr>
          <w:rFonts w:ascii="Century Gothic" w:hAnsi="Century Gothic"/>
          <w:sz w:val="24"/>
          <w:szCs w:val="24"/>
        </w:rPr>
        <w:t xml:space="preserve">indicating that they will not be admitted to the program. </w:t>
      </w:r>
      <w:r w:rsidR="00F05CA5" w:rsidRPr="00536714">
        <w:rPr>
          <w:rFonts w:ascii="Century Gothic" w:hAnsi="Century Gothic"/>
          <w:sz w:val="24"/>
          <w:szCs w:val="24"/>
        </w:rPr>
        <w:t>Qualified</w:t>
      </w:r>
      <w:r w:rsidR="00F05CA5">
        <w:rPr>
          <w:rFonts w:ascii="Century Gothic" w:hAnsi="Century Gothic"/>
          <w:sz w:val="24"/>
          <w:szCs w:val="24"/>
        </w:rPr>
        <w:t xml:space="preserve"> applicants</w:t>
      </w:r>
      <w:r w:rsidR="00F05CA5" w:rsidRPr="00536714">
        <w:rPr>
          <w:rFonts w:ascii="Century Gothic" w:hAnsi="Century Gothic"/>
          <w:sz w:val="24"/>
          <w:szCs w:val="24"/>
        </w:rPr>
        <w:t xml:space="preserve"> </w:t>
      </w:r>
      <w:r w:rsidR="00536714" w:rsidRPr="00536714">
        <w:rPr>
          <w:rFonts w:ascii="Century Gothic" w:hAnsi="Century Gothic"/>
          <w:sz w:val="24"/>
          <w:szCs w:val="24"/>
        </w:rPr>
        <w:t>would be permitted to have their application forwarde</w:t>
      </w:r>
      <w:bookmarkStart w:id="14" w:name="_Toc174282852"/>
      <w:bookmarkStart w:id="15" w:name="_Toc205100632"/>
      <w:r w:rsidR="008A2252">
        <w:rPr>
          <w:rFonts w:ascii="Century Gothic" w:hAnsi="Century Gothic"/>
          <w:sz w:val="24"/>
          <w:szCs w:val="24"/>
        </w:rPr>
        <w:t>d to the next available intake.</w:t>
      </w:r>
      <w:bookmarkEnd w:id="14"/>
      <w:bookmarkEnd w:id="15"/>
    </w:p>
    <w:p w:rsidR="00536714" w:rsidRPr="00A26E47" w:rsidRDefault="00536714" w:rsidP="00A26E47">
      <w:pPr>
        <w:rPr>
          <w:rFonts w:ascii="Century Gothic" w:hAnsi="Century Gothic"/>
          <w:b/>
          <w:sz w:val="24"/>
          <w:szCs w:val="24"/>
        </w:rPr>
      </w:pPr>
      <w:bookmarkStart w:id="16" w:name="_Toc174282853"/>
      <w:bookmarkStart w:id="17" w:name="_Toc205100633"/>
      <w:r w:rsidRPr="00536714">
        <w:rPr>
          <w:rFonts w:ascii="Century Gothic" w:hAnsi="Century Gothic"/>
          <w:b/>
          <w:sz w:val="24"/>
          <w:szCs w:val="24"/>
          <w:u w:val="single"/>
        </w:rPr>
        <w:t>Closing of Program</w:t>
      </w:r>
      <w:bookmarkEnd w:id="16"/>
      <w:bookmarkEnd w:id="17"/>
    </w:p>
    <w:p w:rsidR="00271637" w:rsidRPr="00536714" w:rsidRDefault="00F05CA5" w:rsidP="00536714">
      <w:pPr>
        <w:pStyle w:val="BodyText"/>
        <w:rPr>
          <w:rFonts w:ascii="Century Gothic" w:hAnsi="Century Gothic"/>
          <w:color w:val="auto"/>
          <w:sz w:val="24"/>
          <w:szCs w:val="24"/>
        </w:rPr>
      </w:pPr>
      <w:r>
        <w:rPr>
          <w:rFonts w:ascii="Century Gothic" w:hAnsi="Century Gothic"/>
          <w:color w:val="auto"/>
          <w:sz w:val="24"/>
          <w:szCs w:val="24"/>
        </w:rPr>
        <w:t xml:space="preserve">Entry into the </w:t>
      </w:r>
      <w:r w:rsidR="00680D13">
        <w:rPr>
          <w:rFonts w:ascii="Century Gothic" w:hAnsi="Century Gothic"/>
          <w:color w:val="auto"/>
          <w:sz w:val="24"/>
          <w:szCs w:val="24"/>
        </w:rPr>
        <w:t xml:space="preserve">program will be </w:t>
      </w:r>
      <w:r>
        <w:rPr>
          <w:rFonts w:ascii="Century Gothic" w:hAnsi="Century Gothic"/>
          <w:color w:val="auto"/>
          <w:sz w:val="24"/>
          <w:szCs w:val="24"/>
        </w:rPr>
        <w:t xml:space="preserve">deemed </w:t>
      </w:r>
      <w:r w:rsidR="00680D13">
        <w:rPr>
          <w:rFonts w:ascii="Century Gothic" w:hAnsi="Century Gothic"/>
          <w:color w:val="auto"/>
          <w:sz w:val="24"/>
          <w:szCs w:val="24"/>
        </w:rPr>
        <w:t>closed when all the available seats are filled.</w:t>
      </w:r>
      <w:r w:rsidR="00886C27">
        <w:rPr>
          <w:rFonts w:ascii="Century Gothic" w:hAnsi="Century Gothic"/>
          <w:color w:val="auto"/>
          <w:sz w:val="24"/>
          <w:szCs w:val="24"/>
        </w:rPr>
        <w:t xml:space="preserve"> </w:t>
      </w:r>
      <w:r w:rsidRPr="00F05CA5">
        <w:rPr>
          <w:rFonts w:ascii="Century Gothic" w:hAnsi="Century Gothic"/>
          <w:color w:val="auto"/>
          <w:sz w:val="24"/>
          <w:szCs w:val="24"/>
        </w:rPr>
        <w:t>Qualified applicants</w:t>
      </w:r>
      <w:r w:rsidR="00680D13" w:rsidRPr="00F05CA5">
        <w:rPr>
          <w:rFonts w:ascii="Century Gothic" w:hAnsi="Century Gothic"/>
          <w:color w:val="auto"/>
          <w:sz w:val="24"/>
          <w:szCs w:val="24"/>
        </w:rPr>
        <w:t xml:space="preserve"> </w:t>
      </w:r>
      <w:r w:rsidR="00680D13">
        <w:rPr>
          <w:rFonts w:ascii="Century Gothic" w:hAnsi="Century Gothic"/>
          <w:color w:val="auto"/>
          <w:sz w:val="24"/>
          <w:szCs w:val="24"/>
        </w:rPr>
        <w:t>on the wait list will be notified</w:t>
      </w:r>
      <w:r w:rsidR="00536714" w:rsidRPr="00536714">
        <w:rPr>
          <w:rFonts w:ascii="Century Gothic" w:hAnsi="Century Gothic"/>
          <w:color w:val="auto"/>
          <w:sz w:val="24"/>
          <w:szCs w:val="24"/>
        </w:rPr>
        <w:t xml:space="preserve"> that </w:t>
      </w:r>
      <w:r w:rsidR="00D95015">
        <w:rPr>
          <w:rFonts w:ascii="Century Gothic" w:hAnsi="Century Gothic"/>
          <w:color w:val="auto"/>
          <w:sz w:val="24"/>
          <w:szCs w:val="24"/>
        </w:rPr>
        <w:t xml:space="preserve">the </w:t>
      </w:r>
      <w:r w:rsidR="00536714" w:rsidRPr="00536714">
        <w:rPr>
          <w:rFonts w:ascii="Century Gothic" w:hAnsi="Century Gothic"/>
          <w:color w:val="auto"/>
          <w:sz w:val="24"/>
          <w:szCs w:val="24"/>
        </w:rPr>
        <w:t>program is full</w:t>
      </w:r>
      <w:r w:rsidR="00D95015">
        <w:rPr>
          <w:rFonts w:ascii="Century Gothic" w:hAnsi="Century Gothic"/>
          <w:color w:val="auto"/>
          <w:sz w:val="24"/>
          <w:szCs w:val="24"/>
        </w:rPr>
        <w:t>.</w:t>
      </w:r>
      <w:r w:rsidR="00536714" w:rsidRPr="00536714">
        <w:rPr>
          <w:rFonts w:ascii="Century Gothic" w:hAnsi="Century Gothic"/>
          <w:color w:val="auto"/>
          <w:sz w:val="24"/>
          <w:szCs w:val="24"/>
        </w:rPr>
        <w:t xml:space="preserve"> </w:t>
      </w:r>
    </w:p>
    <w:p w:rsidR="00B06173" w:rsidRPr="00D03CEF" w:rsidRDefault="00E70877" w:rsidP="00D03CEF">
      <w:pPr>
        <w:jc w:val="both"/>
        <w:rPr>
          <w:rFonts w:ascii="Century Gothic" w:hAnsi="Century Gothic"/>
          <w:b/>
          <w:bCs/>
          <w:sz w:val="24"/>
          <w:szCs w:val="24"/>
          <w:u w:val="single"/>
        </w:rPr>
      </w:pPr>
      <w:r w:rsidRPr="00E70877">
        <w:rPr>
          <w:rFonts w:ascii="Century Gothic" w:hAnsi="Century Gothic"/>
          <w:b/>
          <w:bCs/>
          <w:sz w:val="24"/>
          <w:szCs w:val="24"/>
          <w:u w:val="single"/>
        </w:rPr>
        <w:t>Career Opportunities</w:t>
      </w:r>
    </w:p>
    <w:p w:rsidR="00D422F8" w:rsidRPr="00D422F8" w:rsidRDefault="00A90B82" w:rsidP="002E2979">
      <w:pPr>
        <w:spacing w:after="0"/>
        <w:jc w:val="both"/>
        <w:rPr>
          <w:rFonts w:ascii="Century Gothic" w:hAnsi="Century Gothic"/>
          <w:sz w:val="24"/>
          <w:szCs w:val="24"/>
        </w:rPr>
      </w:pPr>
      <w:r w:rsidRPr="00451683">
        <w:rPr>
          <w:rFonts w:ascii="Century Gothic" w:hAnsi="Century Gothic"/>
          <w:sz w:val="24"/>
          <w:szCs w:val="24"/>
        </w:rPr>
        <w:t>Dental Assisting</w:t>
      </w:r>
      <w:r>
        <w:rPr>
          <w:rFonts w:ascii="Century Gothic" w:hAnsi="Century Gothic"/>
          <w:sz w:val="24"/>
          <w:szCs w:val="24"/>
        </w:rPr>
        <w:t xml:space="preserve"> </w:t>
      </w:r>
      <w:r w:rsidR="00536714" w:rsidRPr="00536714">
        <w:rPr>
          <w:rFonts w:ascii="Century Gothic" w:hAnsi="Century Gothic"/>
          <w:sz w:val="24"/>
          <w:szCs w:val="24"/>
        </w:rPr>
        <w:t xml:space="preserve">is a dynamic and challenging health care profession </w:t>
      </w:r>
      <w:r w:rsidR="00165C00">
        <w:rPr>
          <w:rFonts w:ascii="Century Gothic" w:hAnsi="Century Gothic"/>
          <w:sz w:val="24"/>
          <w:szCs w:val="24"/>
        </w:rPr>
        <w:t xml:space="preserve">which allows for </w:t>
      </w:r>
      <w:r w:rsidR="00536714" w:rsidRPr="00536714">
        <w:rPr>
          <w:rFonts w:ascii="Century Gothic" w:hAnsi="Century Gothic"/>
          <w:sz w:val="24"/>
          <w:szCs w:val="24"/>
        </w:rPr>
        <w:t>a wide range of opportunities.</w:t>
      </w:r>
      <w:r w:rsidR="00E37B01">
        <w:rPr>
          <w:rFonts w:ascii="Century Gothic" w:hAnsi="Century Gothic"/>
          <w:sz w:val="24"/>
          <w:szCs w:val="24"/>
        </w:rPr>
        <w:t xml:space="preserve"> </w:t>
      </w:r>
      <w:r>
        <w:rPr>
          <w:rFonts w:ascii="Century Gothic" w:hAnsi="Century Gothic"/>
          <w:sz w:val="24"/>
          <w:szCs w:val="24"/>
        </w:rPr>
        <w:t xml:space="preserve">Dental Assisting </w:t>
      </w:r>
      <w:r w:rsidR="00165C00">
        <w:rPr>
          <w:rFonts w:ascii="Century Gothic" w:hAnsi="Century Gothic"/>
          <w:sz w:val="24"/>
          <w:szCs w:val="24"/>
        </w:rPr>
        <w:t>is</w:t>
      </w:r>
      <w:r w:rsidR="00536714" w:rsidRPr="00536714">
        <w:rPr>
          <w:rFonts w:ascii="Century Gothic" w:hAnsi="Century Gothic"/>
          <w:sz w:val="24"/>
          <w:szCs w:val="24"/>
        </w:rPr>
        <w:t xml:space="preserve"> desirable due to </w:t>
      </w:r>
      <w:r w:rsidR="002B7A94">
        <w:rPr>
          <w:rFonts w:ascii="Century Gothic" w:hAnsi="Century Gothic"/>
          <w:sz w:val="24"/>
          <w:szCs w:val="24"/>
        </w:rPr>
        <w:t xml:space="preserve">its </w:t>
      </w:r>
      <w:r w:rsidR="00536714" w:rsidRPr="00536714">
        <w:rPr>
          <w:rFonts w:ascii="Century Gothic" w:hAnsi="Century Gothic"/>
          <w:sz w:val="24"/>
          <w:szCs w:val="24"/>
        </w:rPr>
        <w:t>flexible hours</w:t>
      </w:r>
      <w:r w:rsidR="00C4291B">
        <w:rPr>
          <w:rFonts w:ascii="Century Gothic" w:hAnsi="Century Gothic"/>
          <w:sz w:val="24"/>
          <w:szCs w:val="24"/>
        </w:rPr>
        <w:t xml:space="preserve">. There </w:t>
      </w:r>
      <w:r w:rsidR="002B7A94">
        <w:rPr>
          <w:rFonts w:ascii="Century Gothic" w:hAnsi="Century Gothic"/>
          <w:sz w:val="24"/>
          <w:szCs w:val="24"/>
        </w:rPr>
        <w:t xml:space="preserve">are </w:t>
      </w:r>
      <w:r w:rsidR="00C4291B">
        <w:rPr>
          <w:rFonts w:ascii="Century Gothic" w:hAnsi="Century Gothic"/>
          <w:sz w:val="24"/>
          <w:szCs w:val="24"/>
        </w:rPr>
        <w:t xml:space="preserve">options </w:t>
      </w:r>
      <w:r w:rsidR="00165C00">
        <w:rPr>
          <w:rFonts w:ascii="Century Gothic" w:hAnsi="Century Gothic"/>
          <w:sz w:val="24"/>
          <w:szCs w:val="24"/>
        </w:rPr>
        <w:t>for</w:t>
      </w:r>
      <w:r w:rsidR="00C4291B">
        <w:rPr>
          <w:rFonts w:ascii="Century Gothic" w:hAnsi="Century Gothic"/>
          <w:sz w:val="24"/>
          <w:szCs w:val="24"/>
        </w:rPr>
        <w:t xml:space="preserve"> part-time or </w:t>
      </w:r>
      <w:r w:rsidR="00536714" w:rsidRPr="00536714">
        <w:rPr>
          <w:rFonts w:ascii="Century Gothic" w:hAnsi="Century Gothic"/>
          <w:sz w:val="24"/>
          <w:szCs w:val="24"/>
        </w:rPr>
        <w:t>full-time career opportunities.</w:t>
      </w:r>
    </w:p>
    <w:p w:rsidR="00536714" w:rsidRPr="00536714" w:rsidRDefault="002B7A94" w:rsidP="00536714">
      <w:pPr>
        <w:rPr>
          <w:rFonts w:ascii="Century Gothic" w:hAnsi="Century Gothic"/>
          <w:sz w:val="24"/>
          <w:szCs w:val="24"/>
        </w:rPr>
      </w:pPr>
      <w:r>
        <w:rPr>
          <w:rFonts w:ascii="Century Gothic" w:hAnsi="Century Gothic"/>
          <w:sz w:val="24"/>
          <w:szCs w:val="24"/>
        </w:rPr>
        <w:t>TCDHA</w:t>
      </w:r>
      <w:r w:rsidR="00536714" w:rsidRPr="00536714">
        <w:rPr>
          <w:rFonts w:ascii="Century Gothic" w:hAnsi="Century Gothic"/>
          <w:sz w:val="24"/>
          <w:szCs w:val="24"/>
        </w:rPr>
        <w:t xml:space="preserve"> does not guarantee employment for any student who successfully completes </w:t>
      </w:r>
      <w:r>
        <w:rPr>
          <w:rFonts w:ascii="Century Gothic" w:hAnsi="Century Gothic"/>
          <w:sz w:val="24"/>
          <w:szCs w:val="24"/>
        </w:rPr>
        <w:t xml:space="preserve">the </w:t>
      </w:r>
      <w:r w:rsidR="00ED4EC8">
        <w:rPr>
          <w:rFonts w:ascii="Century Gothic" w:hAnsi="Century Gothic"/>
          <w:sz w:val="24"/>
          <w:szCs w:val="24"/>
        </w:rPr>
        <w:t>Dental Assisting Level I &amp; Office Administration Program</w:t>
      </w:r>
      <w:r>
        <w:rPr>
          <w:rFonts w:ascii="Century Gothic" w:hAnsi="Century Gothic"/>
          <w:sz w:val="24"/>
          <w:szCs w:val="24"/>
        </w:rPr>
        <w:t>.</w:t>
      </w:r>
    </w:p>
    <w:p w:rsidR="00D46102" w:rsidRPr="00536714" w:rsidRDefault="00D46102" w:rsidP="00536714">
      <w:pPr>
        <w:spacing w:line="276" w:lineRule="exact"/>
        <w:rPr>
          <w:rFonts w:ascii="Century Gothic" w:hAnsi="Century Gothic"/>
          <w:sz w:val="24"/>
          <w:szCs w:val="24"/>
        </w:rPr>
        <w:sectPr w:rsidR="00D46102" w:rsidRPr="00536714" w:rsidSect="0035570D">
          <w:type w:val="continuous"/>
          <w:pgSz w:w="12240" w:h="15840"/>
          <w:pgMar w:top="1440" w:right="1380" w:bottom="1200" w:left="1740" w:header="0" w:footer="0" w:gutter="0"/>
          <w:cols w:space="720" w:equalWidth="0">
            <w:col w:w="9120" w:space="0"/>
          </w:cols>
          <w:docGrid w:type="lines" w:linePitch="312"/>
        </w:sectPr>
      </w:pPr>
    </w:p>
    <w:bookmarkStart w:id="18" w:name="11"/>
    <w:bookmarkStart w:id="19" w:name="12"/>
    <w:bookmarkEnd w:id="18"/>
    <w:bookmarkEnd w:id="19"/>
    <w:p w:rsidR="00ED38F4" w:rsidRPr="00ED38F4" w:rsidRDefault="004E6E03" w:rsidP="00ED38F4">
      <w:pPr>
        <w:rPr>
          <w:rFonts w:ascii="Times New Roman" w:hAnsi="Times New Roman" w:cs="Times New Roman"/>
          <w:sz w:val="24"/>
          <w:szCs w:val="24"/>
        </w:rPr>
      </w:pPr>
      <w:r>
        <w:object w:dxaOrig="8640" w:dyaOrig="1876" w14:anchorId="15A318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92.1pt" o:ole="">
            <v:imagedata r:id="rId17" o:title=""/>
          </v:shape>
          <o:OLEObject Type="Embed" ProgID="Photoshop.Image.7" ShapeID="_x0000_i1025" DrawAspect="Content" ObjectID="_1493791412" r:id="rId18">
            <o:FieldCodes>\s</o:FieldCodes>
          </o:OLEObject>
        </w:object>
      </w:r>
    </w:p>
    <w:p w:rsidR="00ED38F4" w:rsidRDefault="00ED38F4" w:rsidP="00ED38F4">
      <w:pPr>
        <w:jc w:val="center"/>
        <w:rPr>
          <w:rFonts w:ascii="Century Gothic" w:hAnsi="Century Gothic" w:cs="Times New Roman"/>
          <w:b/>
          <w:sz w:val="24"/>
          <w:szCs w:val="24"/>
        </w:rPr>
      </w:pPr>
      <w:r w:rsidRPr="00ED38F4">
        <w:rPr>
          <w:rFonts w:ascii="Century Gothic" w:hAnsi="Century Gothic" w:cs="Times New Roman"/>
          <w:b/>
          <w:sz w:val="24"/>
          <w:szCs w:val="24"/>
        </w:rPr>
        <w:t>Program Fees</w:t>
      </w:r>
    </w:p>
    <w:p w:rsidR="004E6E03" w:rsidRPr="00ED38F4" w:rsidRDefault="004E6E03" w:rsidP="00ED38F4">
      <w:pPr>
        <w:jc w:val="center"/>
        <w:rPr>
          <w:rFonts w:ascii="Century Gothic" w:hAnsi="Century Gothic" w:cs="Times New Roman"/>
          <w:b/>
          <w:sz w:val="24"/>
          <w:szCs w:val="24"/>
        </w:rPr>
      </w:pPr>
    </w:p>
    <w:p w:rsidR="00ED38F4" w:rsidRPr="00ED38F4" w:rsidRDefault="00ED38F4" w:rsidP="00ED38F4">
      <w:pPr>
        <w:spacing w:after="0"/>
        <w:rPr>
          <w:rFonts w:ascii="Century Gothic" w:hAnsi="Century Gothic" w:cs="Times New Roman"/>
          <w:sz w:val="24"/>
          <w:szCs w:val="24"/>
        </w:rPr>
      </w:pPr>
      <w:r w:rsidRPr="00ED38F4">
        <w:rPr>
          <w:rFonts w:ascii="Century Gothic" w:hAnsi="Century Gothic" w:cs="Times New Roman"/>
          <w:sz w:val="24"/>
          <w:szCs w:val="24"/>
        </w:rPr>
        <w:t xml:space="preserve">The Toronto College of Dental Hygiene and Auxiliaries Inc. anticipated fees for the </w:t>
      </w:r>
      <w:r w:rsidR="000536E7">
        <w:rPr>
          <w:rFonts w:ascii="Century Gothic" w:hAnsi="Century Gothic" w:cs="Times New Roman"/>
          <w:sz w:val="24"/>
          <w:szCs w:val="24"/>
        </w:rPr>
        <w:t>Dental Assisting Level I &amp; Office Administration Program</w:t>
      </w:r>
      <w:r w:rsidRPr="00ED38F4">
        <w:rPr>
          <w:rFonts w:ascii="Century Gothic" w:hAnsi="Century Gothic" w:cs="Times New Roman"/>
          <w:sz w:val="24"/>
          <w:szCs w:val="24"/>
        </w:rPr>
        <w:t xml:space="preserve"> are as follows:</w:t>
      </w:r>
    </w:p>
    <w:p w:rsidR="00ED38F4" w:rsidRPr="00ED38F4" w:rsidRDefault="00ED38F4" w:rsidP="00ED38F4">
      <w:pPr>
        <w:spacing w:after="0"/>
        <w:rPr>
          <w:rFonts w:ascii="Century Gothic" w:hAnsi="Century Gothic" w:cs="Times New Roman"/>
          <w:sz w:val="24"/>
          <w:szCs w:val="24"/>
        </w:rPr>
      </w:pPr>
      <w:r w:rsidRPr="00ED38F4">
        <w:rPr>
          <w:rFonts w:ascii="Century Gothic" w:hAnsi="Century Gothic" w:cs="Times New Roman"/>
          <w:sz w:val="24"/>
          <w:szCs w:val="24"/>
        </w:rPr>
        <w:t>Tuition:</w:t>
      </w:r>
      <w:r w:rsidRPr="00ED38F4">
        <w:rPr>
          <w:rFonts w:ascii="Century Gothic" w:hAnsi="Century Gothic" w:cs="Times New Roman"/>
          <w:sz w:val="24"/>
          <w:szCs w:val="24"/>
        </w:rPr>
        <w:tab/>
      </w:r>
      <w:r w:rsidRPr="00ED38F4">
        <w:rPr>
          <w:rFonts w:ascii="Century Gothic" w:hAnsi="Century Gothic" w:cs="Times New Roman"/>
          <w:sz w:val="24"/>
          <w:szCs w:val="24"/>
        </w:rPr>
        <w:tab/>
      </w:r>
      <w:r w:rsidRPr="00ED38F4">
        <w:rPr>
          <w:rFonts w:ascii="Century Gothic" w:hAnsi="Century Gothic" w:cs="Times New Roman"/>
          <w:sz w:val="24"/>
          <w:szCs w:val="24"/>
        </w:rPr>
        <w:tab/>
      </w:r>
      <w:r w:rsidRPr="00ED38F4">
        <w:rPr>
          <w:rFonts w:ascii="Century Gothic" w:hAnsi="Century Gothic" w:cs="Times New Roman"/>
          <w:sz w:val="24"/>
          <w:szCs w:val="24"/>
        </w:rPr>
        <w:tab/>
      </w:r>
      <w:r w:rsidRPr="00ED38F4">
        <w:rPr>
          <w:rFonts w:ascii="Century Gothic" w:hAnsi="Century Gothic" w:cs="Times New Roman"/>
          <w:sz w:val="24"/>
          <w:szCs w:val="24"/>
        </w:rPr>
        <w:tab/>
        <w:t xml:space="preserve"> </w:t>
      </w:r>
      <w:r>
        <w:rPr>
          <w:rFonts w:ascii="Century Gothic" w:hAnsi="Century Gothic" w:cs="Times New Roman"/>
          <w:sz w:val="24"/>
          <w:szCs w:val="24"/>
        </w:rPr>
        <w:t xml:space="preserve">          </w:t>
      </w:r>
      <w:r w:rsidRPr="00ED38F4">
        <w:rPr>
          <w:rFonts w:ascii="Century Gothic" w:hAnsi="Century Gothic" w:cs="Times New Roman"/>
          <w:sz w:val="24"/>
          <w:szCs w:val="24"/>
        </w:rPr>
        <w:t>$</w:t>
      </w:r>
      <w:r w:rsidR="002166F7">
        <w:rPr>
          <w:rFonts w:ascii="Century Gothic" w:hAnsi="Century Gothic" w:cs="Times New Roman"/>
          <w:sz w:val="24"/>
          <w:szCs w:val="24"/>
        </w:rPr>
        <w:t>9</w:t>
      </w:r>
      <w:r w:rsidRPr="00ED38F4">
        <w:rPr>
          <w:rFonts w:ascii="Century Gothic" w:hAnsi="Century Gothic" w:cs="Times New Roman"/>
          <w:sz w:val="24"/>
          <w:szCs w:val="24"/>
        </w:rPr>
        <w:t>,</w:t>
      </w:r>
      <w:r w:rsidR="002166F7">
        <w:rPr>
          <w:rFonts w:ascii="Century Gothic" w:hAnsi="Century Gothic" w:cs="Times New Roman"/>
          <w:sz w:val="24"/>
          <w:szCs w:val="24"/>
        </w:rPr>
        <w:t>27</w:t>
      </w:r>
      <w:r w:rsidRPr="00ED38F4">
        <w:rPr>
          <w:rFonts w:ascii="Century Gothic" w:hAnsi="Century Gothic" w:cs="Times New Roman"/>
          <w:sz w:val="24"/>
          <w:szCs w:val="24"/>
        </w:rPr>
        <w:t>0.00</w:t>
      </w:r>
    </w:p>
    <w:p w:rsidR="00ED38F4" w:rsidRPr="00ED38F4" w:rsidRDefault="00ED38F4" w:rsidP="00ED38F4">
      <w:pPr>
        <w:spacing w:after="0"/>
        <w:rPr>
          <w:rFonts w:ascii="Century Gothic" w:hAnsi="Century Gothic" w:cs="Times New Roman"/>
          <w:sz w:val="24"/>
          <w:szCs w:val="24"/>
        </w:rPr>
      </w:pPr>
      <w:r w:rsidRPr="00ED38F4">
        <w:rPr>
          <w:rFonts w:ascii="Century Gothic" w:hAnsi="Century Gothic" w:cs="Times New Roman"/>
          <w:sz w:val="24"/>
          <w:szCs w:val="24"/>
        </w:rPr>
        <w:t>Additional Fees:</w:t>
      </w:r>
    </w:p>
    <w:p w:rsidR="00ED38F4" w:rsidRPr="00ED38F4" w:rsidRDefault="00ED38F4" w:rsidP="00ED38F4">
      <w:pPr>
        <w:spacing w:after="0"/>
        <w:rPr>
          <w:rFonts w:ascii="Century Gothic" w:hAnsi="Century Gothic" w:cs="Times New Roman"/>
          <w:sz w:val="24"/>
          <w:szCs w:val="24"/>
        </w:rPr>
      </w:pPr>
      <w:r w:rsidRPr="00ED38F4">
        <w:rPr>
          <w:rFonts w:ascii="Century Gothic" w:hAnsi="Century Gothic" w:cs="Times New Roman"/>
          <w:sz w:val="24"/>
          <w:szCs w:val="24"/>
        </w:rPr>
        <w:t>Books:</w:t>
      </w:r>
      <w:r w:rsidRPr="00ED38F4">
        <w:rPr>
          <w:rFonts w:ascii="Century Gothic" w:hAnsi="Century Gothic" w:cs="Times New Roman"/>
          <w:sz w:val="24"/>
          <w:szCs w:val="24"/>
        </w:rPr>
        <w:tab/>
      </w:r>
      <w:r w:rsidRPr="00ED38F4">
        <w:rPr>
          <w:rFonts w:ascii="Century Gothic" w:hAnsi="Century Gothic" w:cs="Times New Roman"/>
          <w:sz w:val="24"/>
          <w:szCs w:val="24"/>
        </w:rPr>
        <w:tab/>
      </w:r>
      <w:r w:rsidRPr="00ED38F4">
        <w:rPr>
          <w:rFonts w:ascii="Century Gothic" w:hAnsi="Century Gothic" w:cs="Times New Roman"/>
          <w:sz w:val="24"/>
          <w:szCs w:val="24"/>
        </w:rPr>
        <w:tab/>
      </w:r>
      <w:r w:rsidRPr="00ED38F4">
        <w:rPr>
          <w:rFonts w:ascii="Century Gothic" w:hAnsi="Century Gothic" w:cs="Times New Roman"/>
          <w:sz w:val="24"/>
          <w:szCs w:val="24"/>
        </w:rPr>
        <w:tab/>
      </w:r>
      <w:r w:rsidRPr="00ED38F4">
        <w:rPr>
          <w:rFonts w:ascii="Century Gothic" w:hAnsi="Century Gothic" w:cs="Times New Roman"/>
          <w:sz w:val="24"/>
          <w:szCs w:val="24"/>
        </w:rPr>
        <w:tab/>
        <w:t xml:space="preserve">   </w:t>
      </w:r>
      <w:r w:rsidRPr="00ED38F4">
        <w:rPr>
          <w:rFonts w:ascii="Century Gothic" w:hAnsi="Century Gothic" w:cs="Times New Roman"/>
          <w:sz w:val="24"/>
          <w:szCs w:val="24"/>
        </w:rPr>
        <w:tab/>
      </w:r>
      <w:r w:rsidRPr="00ED38F4">
        <w:rPr>
          <w:rFonts w:ascii="Century Gothic" w:hAnsi="Century Gothic" w:cs="Times New Roman"/>
          <w:sz w:val="24"/>
          <w:szCs w:val="24"/>
        </w:rPr>
        <w:tab/>
      </w:r>
      <w:r w:rsidRPr="00ED38F4">
        <w:rPr>
          <w:rFonts w:ascii="Century Gothic" w:hAnsi="Century Gothic" w:cs="Times New Roman"/>
          <w:sz w:val="24"/>
          <w:szCs w:val="24"/>
        </w:rPr>
        <w:tab/>
      </w:r>
      <w:r>
        <w:rPr>
          <w:rFonts w:ascii="Century Gothic" w:hAnsi="Century Gothic" w:cs="Times New Roman"/>
          <w:sz w:val="24"/>
          <w:szCs w:val="24"/>
        </w:rPr>
        <w:t xml:space="preserve"> </w:t>
      </w:r>
      <w:r w:rsidRPr="00ED38F4">
        <w:rPr>
          <w:rFonts w:ascii="Century Gothic" w:hAnsi="Century Gothic" w:cs="Times New Roman"/>
          <w:sz w:val="24"/>
          <w:szCs w:val="24"/>
        </w:rPr>
        <w:t>$</w:t>
      </w:r>
      <w:r w:rsidR="00C73415">
        <w:rPr>
          <w:rFonts w:ascii="Century Gothic" w:hAnsi="Century Gothic" w:cs="Times New Roman"/>
          <w:sz w:val="24"/>
          <w:szCs w:val="24"/>
        </w:rPr>
        <w:t>1</w:t>
      </w:r>
      <w:r w:rsidRPr="00ED38F4">
        <w:rPr>
          <w:rFonts w:ascii="Century Gothic" w:hAnsi="Century Gothic" w:cs="Times New Roman"/>
          <w:sz w:val="24"/>
          <w:szCs w:val="24"/>
        </w:rPr>
        <w:t>,</w:t>
      </w:r>
      <w:r w:rsidR="00C73415">
        <w:rPr>
          <w:rFonts w:ascii="Century Gothic" w:hAnsi="Century Gothic" w:cs="Times New Roman"/>
          <w:sz w:val="24"/>
          <w:szCs w:val="24"/>
        </w:rPr>
        <w:t>23</w:t>
      </w:r>
      <w:r w:rsidRPr="00ED38F4">
        <w:rPr>
          <w:rFonts w:ascii="Century Gothic" w:hAnsi="Century Gothic" w:cs="Times New Roman"/>
          <w:sz w:val="24"/>
          <w:szCs w:val="24"/>
        </w:rPr>
        <w:t>0.00</w:t>
      </w:r>
      <w:r w:rsidR="00D56542">
        <w:rPr>
          <w:rFonts w:ascii="Century Gothic" w:hAnsi="Century Gothic" w:cs="Times New Roman"/>
          <w:sz w:val="24"/>
          <w:szCs w:val="24"/>
        </w:rPr>
        <w:t>*</w:t>
      </w:r>
    </w:p>
    <w:p w:rsidR="00ED38F4" w:rsidRPr="00ED38F4" w:rsidRDefault="00ED38F4" w:rsidP="00ED38F4">
      <w:pPr>
        <w:spacing w:after="0"/>
        <w:rPr>
          <w:rFonts w:ascii="Century Gothic" w:hAnsi="Century Gothic" w:cs="Times New Roman"/>
          <w:sz w:val="24"/>
          <w:szCs w:val="24"/>
        </w:rPr>
      </w:pPr>
      <w:r w:rsidRPr="00ED38F4">
        <w:rPr>
          <w:rFonts w:ascii="Century Gothic" w:hAnsi="Century Gothic" w:cs="Times New Roman"/>
          <w:sz w:val="24"/>
          <w:szCs w:val="24"/>
        </w:rPr>
        <w:t>Uniforms and Equipment</w:t>
      </w:r>
      <w:r w:rsidRPr="00ED38F4">
        <w:rPr>
          <w:rFonts w:ascii="Century Gothic" w:hAnsi="Century Gothic" w:cs="Times New Roman"/>
          <w:sz w:val="24"/>
          <w:szCs w:val="24"/>
        </w:rPr>
        <w:tab/>
      </w:r>
      <w:r w:rsidRPr="00ED38F4">
        <w:rPr>
          <w:rFonts w:ascii="Century Gothic" w:hAnsi="Century Gothic" w:cs="Times New Roman"/>
          <w:sz w:val="24"/>
          <w:szCs w:val="24"/>
        </w:rPr>
        <w:tab/>
      </w:r>
      <w:r w:rsidRPr="00ED38F4">
        <w:rPr>
          <w:rFonts w:ascii="Century Gothic" w:hAnsi="Century Gothic" w:cs="Times New Roman"/>
          <w:sz w:val="24"/>
          <w:szCs w:val="24"/>
        </w:rPr>
        <w:tab/>
      </w:r>
      <w:r>
        <w:rPr>
          <w:rFonts w:ascii="Century Gothic" w:hAnsi="Century Gothic" w:cs="Times New Roman"/>
          <w:sz w:val="24"/>
          <w:szCs w:val="24"/>
        </w:rPr>
        <w:t xml:space="preserve"> </w:t>
      </w:r>
      <w:r w:rsidRPr="00ED38F4">
        <w:rPr>
          <w:rFonts w:ascii="Century Gothic" w:hAnsi="Century Gothic" w:cs="Times New Roman"/>
          <w:sz w:val="24"/>
          <w:szCs w:val="24"/>
        </w:rPr>
        <w:t>$2</w:t>
      </w:r>
      <w:r w:rsidR="00C73415">
        <w:rPr>
          <w:rFonts w:ascii="Century Gothic" w:hAnsi="Century Gothic" w:cs="Times New Roman"/>
          <w:sz w:val="24"/>
          <w:szCs w:val="24"/>
        </w:rPr>
        <w:t>0</w:t>
      </w:r>
      <w:r w:rsidRPr="00ED38F4">
        <w:rPr>
          <w:rFonts w:ascii="Century Gothic" w:hAnsi="Century Gothic" w:cs="Times New Roman"/>
          <w:sz w:val="24"/>
          <w:szCs w:val="24"/>
        </w:rPr>
        <w:t>0.00</w:t>
      </w:r>
    </w:p>
    <w:p w:rsidR="00ED38F4" w:rsidRPr="00ED38F4" w:rsidRDefault="00ED38F4" w:rsidP="00ED38F4">
      <w:pPr>
        <w:spacing w:after="0"/>
        <w:rPr>
          <w:rFonts w:ascii="Century Gothic" w:hAnsi="Century Gothic" w:cs="Times New Roman"/>
          <w:sz w:val="24"/>
          <w:szCs w:val="24"/>
        </w:rPr>
      </w:pPr>
      <w:r w:rsidRPr="00ED38F4">
        <w:rPr>
          <w:rFonts w:ascii="Century Gothic" w:hAnsi="Century Gothic" w:cs="Times New Roman"/>
          <w:sz w:val="24"/>
          <w:szCs w:val="24"/>
        </w:rPr>
        <w:t>Expendable Materials</w:t>
      </w:r>
      <w:r w:rsidRPr="00ED38F4">
        <w:rPr>
          <w:rFonts w:ascii="Century Gothic" w:hAnsi="Century Gothic" w:cs="Times New Roman"/>
          <w:sz w:val="24"/>
          <w:szCs w:val="24"/>
        </w:rPr>
        <w:tab/>
      </w:r>
      <w:r w:rsidRPr="00ED38F4">
        <w:rPr>
          <w:rFonts w:ascii="Century Gothic" w:hAnsi="Century Gothic" w:cs="Times New Roman"/>
          <w:sz w:val="24"/>
          <w:szCs w:val="24"/>
        </w:rPr>
        <w:tab/>
      </w:r>
      <w:r w:rsidRPr="00ED38F4">
        <w:rPr>
          <w:rFonts w:ascii="Century Gothic" w:hAnsi="Century Gothic" w:cs="Times New Roman"/>
          <w:sz w:val="24"/>
          <w:szCs w:val="24"/>
        </w:rPr>
        <w:tab/>
        <w:t xml:space="preserve">  </w:t>
      </w:r>
      <w:r w:rsidRPr="00ED38F4">
        <w:rPr>
          <w:rFonts w:ascii="Century Gothic" w:hAnsi="Century Gothic" w:cs="Times New Roman"/>
          <w:sz w:val="24"/>
          <w:szCs w:val="24"/>
        </w:rPr>
        <w:tab/>
        <w:t xml:space="preserve"> </w:t>
      </w:r>
      <w:r>
        <w:rPr>
          <w:rFonts w:ascii="Century Gothic" w:hAnsi="Century Gothic" w:cs="Times New Roman"/>
          <w:sz w:val="24"/>
          <w:szCs w:val="24"/>
        </w:rPr>
        <w:t>$</w:t>
      </w:r>
      <w:r w:rsidR="00C73415">
        <w:rPr>
          <w:rFonts w:ascii="Century Gothic" w:hAnsi="Century Gothic" w:cs="Times New Roman"/>
          <w:sz w:val="24"/>
          <w:szCs w:val="24"/>
        </w:rPr>
        <w:t>7</w:t>
      </w:r>
      <w:r w:rsidRPr="00ED38F4">
        <w:rPr>
          <w:rFonts w:ascii="Century Gothic" w:hAnsi="Century Gothic" w:cs="Times New Roman"/>
          <w:sz w:val="24"/>
          <w:szCs w:val="24"/>
        </w:rPr>
        <w:t>00.00</w:t>
      </w:r>
    </w:p>
    <w:p w:rsidR="00ED38F4" w:rsidRPr="00ED38F4" w:rsidRDefault="00ED38F4" w:rsidP="00ED38F4">
      <w:pPr>
        <w:spacing w:after="0"/>
        <w:rPr>
          <w:rFonts w:ascii="Century Gothic" w:hAnsi="Century Gothic" w:cs="Times New Roman"/>
          <w:sz w:val="24"/>
          <w:szCs w:val="24"/>
        </w:rPr>
      </w:pPr>
      <w:r>
        <w:rPr>
          <w:rFonts w:ascii="Century Gothic" w:hAnsi="Century Gothic" w:cs="Times New Roman"/>
          <w:sz w:val="24"/>
          <w:szCs w:val="24"/>
        </w:rPr>
        <w:t>Other Compulsory Fees:</w:t>
      </w:r>
      <w:r>
        <w:rPr>
          <w:rFonts w:ascii="Century Gothic" w:hAnsi="Century Gothic" w:cs="Times New Roman"/>
          <w:sz w:val="24"/>
          <w:szCs w:val="24"/>
        </w:rPr>
        <w:tab/>
      </w:r>
      <w:r>
        <w:rPr>
          <w:rFonts w:ascii="Century Gothic" w:hAnsi="Century Gothic" w:cs="Times New Roman"/>
          <w:sz w:val="24"/>
          <w:szCs w:val="24"/>
        </w:rPr>
        <w:tab/>
      </w:r>
      <w:r>
        <w:rPr>
          <w:rFonts w:ascii="Century Gothic" w:hAnsi="Century Gothic" w:cs="Times New Roman"/>
          <w:sz w:val="24"/>
          <w:szCs w:val="24"/>
        </w:rPr>
        <w:tab/>
        <w:t xml:space="preserve"> $</w:t>
      </w:r>
      <w:r w:rsidRPr="00ED38F4">
        <w:rPr>
          <w:rFonts w:ascii="Century Gothic" w:hAnsi="Century Gothic" w:cs="Times New Roman"/>
          <w:sz w:val="24"/>
          <w:szCs w:val="24"/>
        </w:rPr>
        <w:t>2</w:t>
      </w:r>
      <w:r w:rsidR="00C73415">
        <w:rPr>
          <w:rFonts w:ascii="Century Gothic" w:hAnsi="Century Gothic" w:cs="Times New Roman"/>
          <w:sz w:val="24"/>
          <w:szCs w:val="24"/>
        </w:rPr>
        <w:t>0</w:t>
      </w:r>
      <w:r w:rsidRPr="00ED38F4">
        <w:rPr>
          <w:rFonts w:ascii="Century Gothic" w:hAnsi="Century Gothic" w:cs="Times New Roman"/>
          <w:sz w:val="24"/>
          <w:szCs w:val="24"/>
        </w:rPr>
        <w:t>0.00</w:t>
      </w:r>
    </w:p>
    <w:p w:rsidR="004E6E03" w:rsidRDefault="00EA1B73" w:rsidP="00ED38F4">
      <w:pPr>
        <w:rPr>
          <w:rFonts w:ascii="Century Gothic" w:hAnsi="Century Gothic" w:cs="Times New Roman"/>
          <w:sz w:val="24"/>
          <w:szCs w:val="24"/>
        </w:rPr>
      </w:pPr>
      <w:r>
        <w:rPr>
          <w:rFonts w:ascii="Century Gothic" w:hAnsi="Century Gothic" w:cs="Times New Roman"/>
          <w:sz w:val="24"/>
          <w:szCs w:val="24"/>
        </w:rPr>
        <w:pict w14:anchorId="2CF2B51E">
          <v:rect id="_x0000_i1026" style="width:0;height:1.5pt" o:hrstd="t" o:hr="t" fillcolor="#aca899" stroked="f"/>
        </w:pict>
      </w:r>
    </w:p>
    <w:p w:rsidR="00ED38F4" w:rsidRPr="00867950" w:rsidRDefault="00ED38F4" w:rsidP="00ED38F4">
      <w:pPr>
        <w:rPr>
          <w:rFonts w:ascii="Century Gothic" w:hAnsi="Century Gothic" w:cs="Times New Roman"/>
          <w:sz w:val="24"/>
          <w:szCs w:val="24"/>
        </w:rPr>
      </w:pPr>
      <w:r w:rsidRPr="00ED38F4">
        <w:rPr>
          <w:rFonts w:ascii="Century Gothic" w:hAnsi="Century Gothic" w:cs="Times New Roman"/>
          <w:b/>
          <w:sz w:val="24"/>
          <w:szCs w:val="24"/>
        </w:rPr>
        <w:t xml:space="preserve">Total </w:t>
      </w:r>
      <w:r w:rsidR="002B7A94">
        <w:rPr>
          <w:rFonts w:ascii="Century Gothic" w:hAnsi="Century Gothic" w:cs="Times New Roman"/>
          <w:b/>
          <w:sz w:val="24"/>
          <w:szCs w:val="24"/>
        </w:rPr>
        <w:t>for</w:t>
      </w:r>
      <w:r w:rsidRPr="00ED38F4">
        <w:rPr>
          <w:rFonts w:ascii="Century Gothic" w:hAnsi="Century Gothic" w:cs="Times New Roman"/>
          <w:b/>
          <w:sz w:val="24"/>
          <w:szCs w:val="24"/>
        </w:rPr>
        <w:t xml:space="preserve"> </w:t>
      </w:r>
      <w:r w:rsidR="000536E7">
        <w:rPr>
          <w:rFonts w:ascii="Century Gothic" w:hAnsi="Century Gothic" w:cs="Times New Roman"/>
          <w:b/>
          <w:sz w:val="24"/>
          <w:szCs w:val="24"/>
        </w:rPr>
        <w:t>Dental Assisting Level I &amp; Office Administration Program</w:t>
      </w:r>
      <w:r w:rsidR="0020317B" w:rsidRPr="00ED38F4">
        <w:rPr>
          <w:rFonts w:ascii="Century Gothic" w:hAnsi="Century Gothic" w:cs="Times New Roman"/>
          <w:b/>
          <w:sz w:val="24"/>
          <w:szCs w:val="24"/>
        </w:rPr>
        <w:t xml:space="preserve"> $</w:t>
      </w:r>
      <w:r w:rsidR="00C73415">
        <w:rPr>
          <w:rFonts w:ascii="Century Gothic" w:hAnsi="Century Gothic" w:cs="Times New Roman"/>
          <w:b/>
          <w:sz w:val="24"/>
          <w:szCs w:val="24"/>
        </w:rPr>
        <w:t>11</w:t>
      </w:r>
      <w:r w:rsidRPr="00ED38F4">
        <w:rPr>
          <w:rFonts w:ascii="Century Gothic" w:hAnsi="Century Gothic" w:cs="Times New Roman"/>
          <w:b/>
          <w:sz w:val="24"/>
          <w:szCs w:val="24"/>
        </w:rPr>
        <w:t>,</w:t>
      </w:r>
      <w:r w:rsidR="00C73415">
        <w:rPr>
          <w:rFonts w:ascii="Century Gothic" w:hAnsi="Century Gothic" w:cs="Times New Roman"/>
          <w:b/>
          <w:sz w:val="24"/>
          <w:szCs w:val="24"/>
        </w:rPr>
        <w:t>6</w:t>
      </w:r>
      <w:r w:rsidRPr="00ED38F4">
        <w:rPr>
          <w:rFonts w:ascii="Century Gothic" w:hAnsi="Century Gothic" w:cs="Times New Roman"/>
          <w:b/>
          <w:sz w:val="24"/>
          <w:szCs w:val="24"/>
        </w:rPr>
        <w:t>00.00</w:t>
      </w:r>
    </w:p>
    <w:p w:rsidR="004E6E03" w:rsidRDefault="00167531" w:rsidP="00867950">
      <w:pPr>
        <w:spacing w:after="0" w:line="276" w:lineRule="exact"/>
        <w:rPr>
          <w:rFonts w:ascii="Century Gothic" w:hAnsi="Century Gothic" w:cs="Times New Roman"/>
          <w:noProof/>
          <w:color w:val="000000"/>
          <w:spacing w:val="-1"/>
          <w:sz w:val="24"/>
        </w:rPr>
      </w:pPr>
      <w:r>
        <w:rPr>
          <w:rFonts w:ascii="Century Gothic" w:hAnsi="Century Gothic" w:cs="Times New Roman"/>
          <w:noProof/>
          <w:color w:val="000000"/>
          <w:spacing w:val="-1"/>
          <w:sz w:val="24"/>
        </w:rPr>
        <w:t>International Student Fee</w:t>
      </w:r>
      <w:r>
        <w:rPr>
          <w:rFonts w:ascii="Century Gothic" w:hAnsi="Century Gothic" w:cs="Times New Roman"/>
          <w:noProof/>
          <w:color w:val="000000"/>
          <w:spacing w:val="-1"/>
          <w:sz w:val="24"/>
        </w:rPr>
        <w:tab/>
      </w:r>
      <w:r>
        <w:rPr>
          <w:rFonts w:ascii="Century Gothic" w:hAnsi="Century Gothic" w:cs="Times New Roman"/>
          <w:noProof/>
          <w:color w:val="000000"/>
          <w:spacing w:val="-1"/>
          <w:sz w:val="24"/>
        </w:rPr>
        <w:tab/>
      </w:r>
      <w:r w:rsidR="005C5D2A">
        <w:rPr>
          <w:rFonts w:ascii="Century Gothic" w:hAnsi="Century Gothic" w:cs="Times New Roman"/>
          <w:noProof/>
          <w:color w:val="000000"/>
          <w:spacing w:val="-1"/>
          <w:sz w:val="24"/>
        </w:rPr>
        <w:tab/>
      </w:r>
      <w:r w:rsidR="0020317B">
        <w:rPr>
          <w:rFonts w:ascii="Century Gothic" w:hAnsi="Century Gothic" w:cs="Times New Roman"/>
          <w:noProof/>
          <w:color w:val="000000"/>
          <w:spacing w:val="-1"/>
          <w:sz w:val="24"/>
        </w:rPr>
        <w:t xml:space="preserve"> </w:t>
      </w:r>
      <w:r w:rsidR="005C5D2A">
        <w:rPr>
          <w:rFonts w:ascii="Century Gothic" w:hAnsi="Century Gothic" w:cs="Times New Roman"/>
          <w:noProof/>
          <w:color w:val="000000"/>
          <w:spacing w:val="-1"/>
          <w:sz w:val="24"/>
        </w:rPr>
        <w:t>$1000.00</w:t>
      </w:r>
      <w:r>
        <w:rPr>
          <w:rFonts w:ascii="Century Gothic" w:hAnsi="Century Gothic" w:cs="Times New Roman"/>
          <w:noProof/>
          <w:color w:val="000000"/>
          <w:spacing w:val="-1"/>
          <w:sz w:val="24"/>
        </w:rPr>
        <w:t xml:space="preserve"> (if applicable)</w:t>
      </w:r>
    </w:p>
    <w:p w:rsidR="005C5D2A" w:rsidRPr="005C5D2A" w:rsidRDefault="005C5D2A" w:rsidP="00867950">
      <w:pPr>
        <w:spacing w:after="0" w:line="276" w:lineRule="exact"/>
        <w:rPr>
          <w:rFonts w:ascii="Century Gothic" w:hAnsi="Century Gothic" w:cs="Times New Roman"/>
          <w:noProof/>
          <w:color w:val="000000"/>
          <w:spacing w:val="-1"/>
          <w:sz w:val="24"/>
        </w:rPr>
      </w:pPr>
    </w:p>
    <w:p w:rsidR="00ED38F4" w:rsidRDefault="00D56542" w:rsidP="00867950">
      <w:pPr>
        <w:spacing w:after="0" w:line="276" w:lineRule="exact"/>
        <w:rPr>
          <w:rFonts w:ascii="Century Gothic" w:hAnsi="Century Gothic" w:cs="Times New Roman"/>
          <w:b/>
          <w:noProof/>
          <w:color w:val="000000"/>
          <w:spacing w:val="-1"/>
          <w:sz w:val="24"/>
        </w:rPr>
      </w:pPr>
      <w:r>
        <w:rPr>
          <w:rFonts w:ascii="Century Gothic" w:hAnsi="Century Gothic" w:cs="Times New Roman"/>
          <w:b/>
          <w:noProof/>
          <w:color w:val="000000"/>
          <w:spacing w:val="-1"/>
          <w:sz w:val="24"/>
        </w:rPr>
        <w:t>*</w:t>
      </w:r>
      <w:r w:rsidRPr="004E6E03">
        <w:rPr>
          <w:rFonts w:ascii="Century Gothic" w:hAnsi="Century Gothic" w:cs="Times New Roman"/>
          <w:noProof/>
          <w:color w:val="000000"/>
          <w:spacing w:val="-1"/>
          <w:sz w:val="24"/>
        </w:rPr>
        <w:t>Book fees may be subject to change due to</w:t>
      </w:r>
      <w:r w:rsidR="00C540F3">
        <w:rPr>
          <w:rFonts w:ascii="Century Gothic" w:hAnsi="Century Gothic" w:cs="Times New Roman"/>
          <w:noProof/>
          <w:color w:val="000000"/>
          <w:spacing w:val="-1"/>
          <w:sz w:val="24"/>
        </w:rPr>
        <w:t xml:space="preserve"> price</w:t>
      </w:r>
      <w:r w:rsidRPr="004E6E03">
        <w:rPr>
          <w:rFonts w:ascii="Century Gothic" w:hAnsi="Century Gothic" w:cs="Times New Roman"/>
          <w:noProof/>
          <w:color w:val="000000"/>
          <w:spacing w:val="-1"/>
          <w:sz w:val="24"/>
        </w:rPr>
        <w:t xml:space="preserve"> increase</w:t>
      </w:r>
      <w:r w:rsidR="00C540F3">
        <w:rPr>
          <w:rFonts w:ascii="Century Gothic" w:hAnsi="Century Gothic" w:cs="Times New Roman"/>
          <w:noProof/>
          <w:color w:val="000000"/>
          <w:spacing w:val="-1"/>
          <w:sz w:val="24"/>
        </w:rPr>
        <w:t>s</w:t>
      </w:r>
      <w:r w:rsidRPr="004E6E03">
        <w:rPr>
          <w:rFonts w:ascii="Century Gothic" w:hAnsi="Century Gothic" w:cs="Times New Roman"/>
          <w:noProof/>
          <w:color w:val="000000"/>
          <w:spacing w:val="-1"/>
          <w:sz w:val="24"/>
        </w:rPr>
        <w:t xml:space="preserve"> by </w:t>
      </w:r>
      <w:r w:rsidR="00C540F3">
        <w:rPr>
          <w:rFonts w:ascii="Century Gothic" w:hAnsi="Century Gothic" w:cs="Times New Roman"/>
          <w:noProof/>
          <w:color w:val="000000"/>
          <w:spacing w:val="-1"/>
          <w:sz w:val="24"/>
        </w:rPr>
        <w:t xml:space="preserve">book </w:t>
      </w:r>
      <w:r w:rsidRPr="004E6E03">
        <w:rPr>
          <w:rFonts w:ascii="Century Gothic" w:hAnsi="Century Gothic" w:cs="Times New Roman"/>
          <w:noProof/>
          <w:color w:val="000000"/>
          <w:spacing w:val="-1"/>
          <w:sz w:val="24"/>
        </w:rPr>
        <w:t>publishers.</w:t>
      </w:r>
    </w:p>
    <w:p w:rsidR="00D56542" w:rsidRPr="00EE4BEA" w:rsidRDefault="00D56542" w:rsidP="00867950">
      <w:pPr>
        <w:spacing w:after="0" w:line="276" w:lineRule="exact"/>
        <w:rPr>
          <w:rFonts w:ascii="Century Gothic" w:hAnsi="Century Gothic" w:cs="Times New Roman"/>
          <w:b/>
          <w:noProof/>
          <w:color w:val="0070C0"/>
          <w:spacing w:val="-1"/>
          <w:sz w:val="24"/>
        </w:rPr>
      </w:pPr>
    </w:p>
    <w:p w:rsidR="004E6E03" w:rsidRDefault="004E6E03" w:rsidP="00867950">
      <w:pPr>
        <w:spacing w:after="0" w:line="276" w:lineRule="exact"/>
        <w:rPr>
          <w:rFonts w:ascii="Century Gothic" w:hAnsi="Century Gothic" w:cs="Times New Roman"/>
          <w:b/>
          <w:noProof/>
          <w:color w:val="0070C0"/>
          <w:spacing w:val="-1"/>
          <w:sz w:val="24"/>
        </w:rPr>
      </w:pPr>
    </w:p>
    <w:p w:rsidR="00867950" w:rsidRPr="00867950" w:rsidRDefault="00867950" w:rsidP="00867950">
      <w:pPr>
        <w:spacing w:after="0" w:line="276" w:lineRule="exact"/>
        <w:rPr>
          <w:rFonts w:ascii="Century Gothic" w:hAnsi="Century Gothic" w:cs="Times New Roman"/>
          <w:b/>
          <w:noProof/>
          <w:color w:val="000000"/>
          <w:spacing w:val="-1"/>
          <w:sz w:val="24"/>
        </w:rPr>
      </w:pPr>
      <w:r w:rsidRPr="00EE4BEA">
        <w:rPr>
          <w:rFonts w:ascii="Century Gothic" w:hAnsi="Century Gothic" w:cs="Times New Roman"/>
          <w:b/>
          <w:noProof/>
          <w:color w:val="0070C0"/>
          <w:spacing w:val="-1"/>
          <w:sz w:val="24"/>
        </w:rPr>
        <w:t xml:space="preserve">TCDHA accepts </w:t>
      </w:r>
      <w:r w:rsidR="004E6E03">
        <w:rPr>
          <w:rFonts w:ascii="Century Gothic" w:hAnsi="Century Gothic" w:cs="Times New Roman"/>
          <w:b/>
          <w:noProof/>
          <w:color w:val="0070C0"/>
          <w:spacing w:val="-1"/>
          <w:sz w:val="24"/>
        </w:rPr>
        <w:t>m</w:t>
      </w:r>
      <w:r w:rsidR="003F73BA">
        <w:rPr>
          <w:rFonts w:ascii="Century Gothic" w:hAnsi="Century Gothic" w:cs="Times New Roman"/>
          <w:b/>
          <w:noProof/>
          <w:color w:val="0070C0"/>
          <w:spacing w:val="-1"/>
          <w:sz w:val="24"/>
        </w:rPr>
        <w:t>onthly payments to</w:t>
      </w:r>
      <w:r w:rsidRPr="00867950">
        <w:rPr>
          <w:rFonts w:ascii="Century Gothic" w:hAnsi="Century Gothic" w:cs="Times New Roman"/>
          <w:b/>
          <w:noProof/>
          <w:color w:val="000000"/>
          <w:spacing w:val="-1"/>
          <w:sz w:val="24"/>
        </w:rPr>
        <w:t xml:space="preserve"> </w:t>
      </w:r>
      <w:r w:rsidRPr="003F73BA">
        <w:rPr>
          <w:rFonts w:ascii="Century Gothic" w:hAnsi="Century Gothic" w:cs="Times New Roman"/>
          <w:b/>
          <w:noProof/>
          <w:color w:val="0070C0"/>
          <w:spacing w:val="-1"/>
          <w:sz w:val="24"/>
        </w:rPr>
        <w:t>assist students with their finances</w:t>
      </w:r>
      <w:r w:rsidRPr="00867950">
        <w:rPr>
          <w:rFonts w:ascii="Century Gothic" w:hAnsi="Century Gothic" w:cs="Times New Roman"/>
          <w:b/>
          <w:noProof/>
          <w:color w:val="000000"/>
          <w:spacing w:val="-1"/>
          <w:sz w:val="24"/>
        </w:rPr>
        <w:t>.</w:t>
      </w:r>
    </w:p>
    <w:p w:rsidR="00867950" w:rsidRDefault="00867950" w:rsidP="00867950">
      <w:pPr>
        <w:pStyle w:val="Subtitle"/>
        <w:jc w:val="left"/>
        <w:rPr>
          <w:rFonts w:ascii="Times New Roman" w:hAnsi="Times New Roman"/>
          <w:bCs/>
          <w:color w:val="FF0000"/>
          <w:szCs w:val="24"/>
        </w:rPr>
      </w:pPr>
    </w:p>
    <w:p w:rsidR="004E6E03" w:rsidRDefault="004E6E03" w:rsidP="00867950">
      <w:pPr>
        <w:pStyle w:val="Subtitle"/>
        <w:jc w:val="left"/>
        <w:rPr>
          <w:rFonts w:ascii="Century Gothic" w:hAnsi="Century Gothic"/>
          <w:bCs/>
          <w:szCs w:val="24"/>
        </w:rPr>
      </w:pPr>
    </w:p>
    <w:p w:rsidR="00867950" w:rsidRDefault="00867950" w:rsidP="00867950">
      <w:pPr>
        <w:pStyle w:val="Subtitle"/>
        <w:jc w:val="left"/>
        <w:rPr>
          <w:rStyle w:val="Hyperlink"/>
          <w:rFonts w:ascii="Century Gothic" w:hAnsi="Century Gothic"/>
          <w:bCs/>
          <w:color w:val="auto"/>
          <w:szCs w:val="24"/>
        </w:rPr>
      </w:pPr>
      <w:r w:rsidRPr="00867950">
        <w:rPr>
          <w:rFonts w:ascii="Century Gothic" w:hAnsi="Century Gothic"/>
          <w:bCs/>
          <w:szCs w:val="24"/>
        </w:rPr>
        <w:t xml:space="preserve">Students enrolled in the </w:t>
      </w:r>
      <w:r w:rsidR="000536E7">
        <w:rPr>
          <w:rFonts w:ascii="Century Gothic" w:hAnsi="Century Gothic"/>
          <w:bCs/>
          <w:szCs w:val="24"/>
        </w:rPr>
        <w:t>Dental Assisting Level I &amp; Office Administration Program</w:t>
      </w:r>
      <w:r w:rsidRPr="00867950">
        <w:rPr>
          <w:rFonts w:ascii="Century Gothic" w:hAnsi="Century Gothic"/>
          <w:bCs/>
          <w:szCs w:val="24"/>
        </w:rPr>
        <w:t xml:space="preserve"> may be eligible, for loans, grants, or awards granted under the Ontario Students Assistance Program (OSAP).</w:t>
      </w:r>
      <w:r w:rsidR="00EF63C2">
        <w:rPr>
          <w:rFonts w:ascii="Century Gothic" w:hAnsi="Century Gothic"/>
          <w:bCs/>
          <w:szCs w:val="24"/>
        </w:rPr>
        <w:t xml:space="preserve"> </w:t>
      </w:r>
      <w:r w:rsidRPr="00867950">
        <w:rPr>
          <w:rFonts w:ascii="Century Gothic" w:hAnsi="Century Gothic"/>
          <w:bCs/>
          <w:szCs w:val="24"/>
        </w:rPr>
        <w:t xml:space="preserve">The OSAP website is as follows: </w:t>
      </w:r>
      <w:hyperlink r:id="rId19" w:history="1">
        <w:r w:rsidRPr="00867950">
          <w:rPr>
            <w:rStyle w:val="Hyperlink"/>
            <w:rFonts w:ascii="Century Gothic" w:hAnsi="Century Gothic"/>
            <w:bCs/>
            <w:color w:val="auto"/>
            <w:szCs w:val="24"/>
          </w:rPr>
          <w:t>https://osap.gov.on.ca/OSAPPortal</w:t>
        </w:r>
      </w:hyperlink>
    </w:p>
    <w:p w:rsidR="003C0548" w:rsidRPr="00867950" w:rsidRDefault="001A69BE" w:rsidP="00867950">
      <w:pPr>
        <w:pStyle w:val="Subtitle"/>
        <w:jc w:val="left"/>
        <w:rPr>
          <w:rFonts w:ascii="Century Gothic" w:hAnsi="Century Gothic"/>
          <w:bCs/>
          <w:szCs w:val="24"/>
        </w:rPr>
      </w:pPr>
      <w:r>
        <w:rPr>
          <w:rFonts w:ascii="Century Gothic" w:hAnsi="Century Gothic"/>
          <w:bCs/>
          <w:szCs w:val="24"/>
        </w:rPr>
        <w:t xml:space="preserve"> </w:t>
      </w:r>
    </w:p>
    <w:p w:rsidR="004E6E03" w:rsidRPr="004E6E03" w:rsidRDefault="004E6E03" w:rsidP="00867950">
      <w:pPr>
        <w:pStyle w:val="Subtitle"/>
        <w:jc w:val="left"/>
        <w:rPr>
          <w:rFonts w:ascii="Century Gothic" w:hAnsi="Century Gothic"/>
          <w:bCs/>
          <w:szCs w:val="24"/>
          <w:lang w:eastAsia="en-US"/>
        </w:rPr>
      </w:pPr>
    </w:p>
    <w:p w:rsidR="00867950" w:rsidRDefault="00867950" w:rsidP="00867950">
      <w:pPr>
        <w:pStyle w:val="Subtitle"/>
        <w:jc w:val="left"/>
        <w:rPr>
          <w:rFonts w:ascii="Century Gothic" w:hAnsi="Century Gothic"/>
          <w:szCs w:val="24"/>
          <w:lang w:eastAsia="en-US"/>
        </w:rPr>
      </w:pPr>
      <w:r w:rsidRPr="004E6E03">
        <w:rPr>
          <w:rFonts w:ascii="Century Gothic" w:hAnsi="Century Gothic"/>
          <w:bCs/>
          <w:szCs w:val="24"/>
          <w:lang w:eastAsia="en-US"/>
        </w:rPr>
        <w:t>The National Student Loans Service Centre address is as follows</w:t>
      </w:r>
      <w:r w:rsidR="00C540F3" w:rsidRPr="004E6E03">
        <w:rPr>
          <w:rFonts w:ascii="Century Gothic" w:hAnsi="Century Gothic"/>
          <w:bCs/>
          <w:szCs w:val="24"/>
          <w:lang w:eastAsia="en-US"/>
        </w:rPr>
        <w:t xml:space="preserve">: </w:t>
      </w:r>
      <w:r w:rsidRPr="00867950">
        <w:rPr>
          <w:rFonts w:ascii="Century Gothic" w:hAnsi="Century Gothic"/>
          <w:szCs w:val="24"/>
          <w:lang w:eastAsia="en-US"/>
        </w:rPr>
        <w:br/>
        <w:t>P.O. Box 4030, Mississauga, Ontario L5A 4M4</w:t>
      </w:r>
    </w:p>
    <w:p w:rsidR="004E6E03" w:rsidRDefault="004E6E03" w:rsidP="00867950">
      <w:pPr>
        <w:pStyle w:val="Subtitle"/>
        <w:jc w:val="left"/>
        <w:rPr>
          <w:rFonts w:ascii="Century Gothic" w:hAnsi="Century Gothic"/>
          <w:szCs w:val="24"/>
          <w:lang w:eastAsia="en-US"/>
        </w:rPr>
      </w:pPr>
    </w:p>
    <w:p w:rsidR="004E6E03" w:rsidRDefault="004E6E03" w:rsidP="00867950">
      <w:pPr>
        <w:pStyle w:val="Subtitle"/>
        <w:jc w:val="left"/>
        <w:rPr>
          <w:rFonts w:ascii="Century Gothic" w:hAnsi="Century Gothic"/>
          <w:szCs w:val="24"/>
          <w:lang w:eastAsia="en-US"/>
        </w:rPr>
      </w:pPr>
    </w:p>
    <w:p w:rsidR="004E6E03" w:rsidRDefault="004E6E03" w:rsidP="00867950">
      <w:pPr>
        <w:pStyle w:val="Subtitle"/>
        <w:jc w:val="left"/>
        <w:rPr>
          <w:rFonts w:ascii="Century Gothic" w:hAnsi="Century Gothic"/>
          <w:szCs w:val="24"/>
          <w:lang w:eastAsia="en-US"/>
        </w:rPr>
      </w:pPr>
    </w:p>
    <w:p w:rsidR="004E6E03" w:rsidRDefault="004E6E03" w:rsidP="00867950">
      <w:pPr>
        <w:pStyle w:val="Subtitle"/>
        <w:jc w:val="left"/>
        <w:rPr>
          <w:rFonts w:ascii="Century Gothic" w:hAnsi="Century Gothic"/>
          <w:szCs w:val="24"/>
          <w:lang w:eastAsia="en-US"/>
        </w:rPr>
      </w:pPr>
    </w:p>
    <w:p w:rsidR="004E6E03" w:rsidRDefault="004E6E03" w:rsidP="00867950">
      <w:pPr>
        <w:pStyle w:val="Subtitle"/>
        <w:jc w:val="left"/>
        <w:rPr>
          <w:rFonts w:ascii="Century Gothic" w:hAnsi="Century Gothic"/>
          <w:szCs w:val="24"/>
          <w:lang w:eastAsia="en-US"/>
        </w:rPr>
      </w:pPr>
    </w:p>
    <w:p w:rsidR="004E6E03" w:rsidRPr="00867950" w:rsidRDefault="004E6E03" w:rsidP="00867950">
      <w:pPr>
        <w:pStyle w:val="Subtitle"/>
        <w:jc w:val="left"/>
        <w:rPr>
          <w:rFonts w:ascii="Century Gothic" w:hAnsi="Century Gothic"/>
          <w:bCs/>
          <w:szCs w:val="24"/>
        </w:rPr>
      </w:pPr>
    </w:p>
    <w:p w:rsidR="001965F6" w:rsidRDefault="004978E7" w:rsidP="001965F6">
      <w:pPr>
        <w:spacing w:after="0"/>
      </w:pPr>
      <w:r>
        <w:object w:dxaOrig="8640" w:dyaOrig="1876" w14:anchorId="761B0115">
          <v:shape id="_x0000_i1027" type="#_x0000_t75" style="width:6in;height:92.1pt" o:ole="">
            <v:imagedata r:id="rId17" o:title=""/>
          </v:shape>
          <o:OLEObject Type="Embed" ProgID="Photoshop.Image.7" ShapeID="_x0000_i1027" DrawAspect="Content" ObjectID="_1493791413" r:id="rId20">
            <o:FieldCodes>\s</o:FieldCodes>
          </o:OLEObject>
        </w:object>
      </w:r>
    </w:p>
    <w:p w:rsidR="004978E7" w:rsidRDefault="004978E7" w:rsidP="001965F6">
      <w:pPr>
        <w:spacing w:after="0"/>
        <w:ind w:left="1680" w:firstLine="420"/>
        <w:rPr>
          <w:rFonts w:ascii="Century Gothic" w:hAnsi="Century Gothic"/>
          <w:b/>
          <w:sz w:val="24"/>
          <w:szCs w:val="24"/>
          <w:u w:val="single"/>
        </w:rPr>
      </w:pPr>
      <w:r w:rsidRPr="00B61D4E">
        <w:rPr>
          <w:rFonts w:ascii="Century Gothic" w:hAnsi="Century Gothic"/>
          <w:b/>
          <w:sz w:val="24"/>
          <w:szCs w:val="24"/>
          <w:u w:val="single"/>
        </w:rPr>
        <w:t>COMMON QUESTIONS AND ANSWERS</w:t>
      </w:r>
    </w:p>
    <w:p w:rsidR="00503C0C" w:rsidRDefault="00503C0C" w:rsidP="004978E7">
      <w:pPr>
        <w:spacing w:after="0"/>
        <w:rPr>
          <w:rFonts w:ascii="Century Gothic" w:hAnsi="Century Gothic"/>
          <w:b/>
          <w:i/>
          <w:sz w:val="24"/>
          <w:szCs w:val="24"/>
        </w:rPr>
      </w:pPr>
    </w:p>
    <w:p w:rsidR="001E5B47" w:rsidRPr="001A4529" w:rsidRDefault="00AF5DF4" w:rsidP="001E5B47">
      <w:pPr>
        <w:tabs>
          <w:tab w:val="left" w:pos="1080"/>
          <w:tab w:val="left" w:pos="1440"/>
          <w:tab w:val="left" w:pos="1800"/>
          <w:tab w:val="left" w:pos="10260"/>
        </w:tabs>
        <w:spacing w:line="320" w:lineRule="exact"/>
        <w:ind w:right="540"/>
        <w:rPr>
          <w:rFonts w:ascii="Century Gothic" w:hAnsi="Century Gothic"/>
          <w:b/>
          <w:bCs/>
          <w:sz w:val="24"/>
          <w:szCs w:val="24"/>
        </w:rPr>
      </w:pPr>
      <w:r w:rsidRPr="001A4529">
        <w:rPr>
          <w:rFonts w:ascii="Century Gothic" w:hAnsi="Century Gothic"/>
          <w:b/>
          <w:bCs/>
          <w:sz w:val="24"/>
          <w:szCs w:val="24"/>
        </w:rPr>
        <w:t xml:space="preserve">Is </w:t>
      </w:r>
      <w:r w:rsidR="00BD0456" w:rsidRPr="00BD0456">
        <w:rPr>
          <w:rFonts w:ascii="Century Gothic" w:hAnsi="Century Gothic"/>
          <w:b/>
          <w:bCs/>
          <w:sz w:val="24"/>
          <w:szCs w:val="24"/>
        </w:rPr>
        <w:t xml:space="preserve">the Dental Assisting Level I &amp; Office </w:t>
      </w:r>
      <w:r w:rsidR="00B94AC9">
        <w:rPr>
          <w:rFonts w:ascii="Century Gothic" w:hAnsi="Century Gothic"/>
          <w:b/>
          <w:bCs/>
          <w:sz w:val="24"/>
          <w:szCs w:val="24"/>
        </w:rPr>
        <w:t>Administration</w:t>
      </w:r>
      <w:r w:rsidR="00BD0456" w:rsidRPr="00BD0456">
        <w:rPr>
          <w:rFonts w:ascii="Century Gothic" w:hAnsi="Century Gothic"/>
          <w:b/>
          <w:bCs/>
          <w:sz w:val="24"/>
          <w:szCs w:val="24"/>
        </w:rPr>
        <w:t xml:space="preserve"> Program</w:t>
      </w:r>
      <w:r w:rsidRPr="001A4529">
        <w:rPr>
          <w:rFonts w:ascii="Century Gothic" w:hAnsi="Century Gothic"/>
          <w:b/>
          <w:bCs/>
          <w:sz w:val="24"/>
          <w:szCs w:val="24"/>
        </w:rPr>
        <w:t xml:space="preserve"> </w:t>
      </w:r>
      <w:r w:rsidR="00E6796C" w:rsidRPr="001A4529">
        <w:rPr>
          <w:rFonts w:ascii="Century Gothic" w:hAnsi="Century Gothic"/>
          <w:b/>
          <w:bCs/>
          <w:sz w:val="24"/>
          <w:szCs w:val="24"/>
        </w:rPr>
        <w:t>r</w:t>
      </w:r>
      <w:r w:rsidRPr="001A4529">
        <w:rPr>
          <w:rFonts w:ascii="Century Gothic" w:hAnsi="Century Gothic"/>
          <w:b/>
          <w:bCs/>
          <w:sz w:val="24"/>
          <w:szCs w:val="24"/>
        </w:rPr>
        <w:t xml:space="preserve">egistered with the </w:t>
      </w:r>
      <w:r w:rsidR="001E5B47" w:rsidRPr="001A4529">
        <w:rPr>
          <w:rFonts w:ascii="Century Gothic" w:hAnsi="Century Gothic"/>
          <w:b/>
          <w:bCs/>
          <w:sz w:val="24"/>
          <w:szCs w:val="24"/>
        </w:rPr>
        <w:t>Ministry of Training, Colleges and Universities (</w:t>
      </w:r>
      <w:r w:rsidR="00271637" w:rsidRPr="001A4529">
        <w:rPr>
          <w:rFonts w:ascii="Century Gothic" w:hAnsi="Century Gothic"/>
          <w:b/>
          <w:bCs/>
          <w:sz w:val="24"/>
          <w:szCs w:val="24"/>
        </w:rPr>
        <w:t>MTCU</w:t>
      </w:r>
      <w:r w:rsidR="001E5B47" w:rsidRPr="001A4529">
        <w:rPr>
          <w:rFonts w:ascii="Century Gothic" w:hAnsi="Century Gothic"/>
          <w:b/>
          <w:bCs/>
          <w:sz w:val="24"/>
          <w:szCs w:val="24"/>
        </w:rPr>
        <w:t>)</w:t>
      </w:r>
      <w:r w:rsidR="00271637" w:rsidRPr="001A4529">
        <w:rPr>
          <w:rFonts w:ascii="Century Gothic" w:hAnsi="Century Gothic"/>
          <w:b/>
          <w:bCs/>
          <w:sz w:val="24"/>
          <w:szCs w:val="24"/>
        </w:rPr>
        <w:t>?</w:t>
      </w:r>
    </w:p>
    <w:p w:rsidR="001E5B47" w:rsidRDefault="00BD0456" w:rsidP="001E5B47">
      <w:pPr>
        <w:spacing w:after="0"/>
        <w:rPr>
          <w:rFonts w:ascii="Century Gothic" w:hAnsi="Century Gothic"/>
          <w:bCs/>
          <w:iCs/>
          <w:sz w:val="24"/>
          <w:szCs w:val="24"/>
        </w:rPr>
      </w:pPr>
      <w:r>
        <w:rPr>
          <w:rFonts w:ascii="Century Gothic" w:hAnsi="Century Gothic"/>
          <w:sz w:val="24"/>
          <w:szCs w:val="24"/>
        </w:rPr>
        <w:t xml:space="preserve">The Dental Assisting Level I &amp; Office </w:t>
      </w:r>
      <w:r w:rsidR="00B94AC9">
        <w:rPr>
          <w:rFonts w:ascii="Century Gothic" w:hAnsi="Century Gothic"/>
          <w:sz w:val="24"/>
          <w:szCs w:val="24"/>
        </w:rPr>
        <w:t>Administration</w:t>
      </w:r>
      <w:r>
        <w:rPr>
          <w:rFonts w:ascii="Century Gothic" w:hAnsi="Century Gothic"/>
          <w:sz w:val="24"/>
          <w:szCs w:val="24"/>
        </w:rPr>
        <w:t xml:space="preserve"> Program</w:t>
      </w:r>
      <w:r w:rsidR="001E5B47" w:rsidRPr="001E5B47">
        <w:rPr>
          <w:rFonts w:ascii="Century Gothic" w:hAnsi="Century Gothic"/>
          <w:bCs/>
          <w:iCs/>
          <w:sz w:val="24"/>
          <w:szCs w:val="24"/>
        </w:rPr>
        <w:t xml:space="preserve"> </w:t>
      </w:r>
      <w:proofErr w:type="gramStart"/>
      <w:r w:rsidR="001E5B47" w:rsidRPr="001E5B47">
        <w:rPr>
          <w:rFonts w:ascii="Century Gothic" w:hAnsi="Century Gothic"/>
          <w:bCs/>
          <w:iCs/>
          <w:sz w:val="24"/>
          <w:szCs w:val="24"/>
        </w:rPr>
        <w:t>is</w:t>
      </w:r>
      <w:proofErr w:type="gramEnd"/>
      <w:r w:rsidR="001E5B47" w:rsidRPr="001E5B47">
        <w:rPr>
          <w:rFonts w:ascii="Century Gothic" w:hAnsi="Century Gothic"/>
          <w:bCs/>
          <w:iCs/>
          <w:sz w:val="24"/>
          <w:szCs w:val="24"/>
        </w:rPr>
        <w:t xml:space="preserve"> approved under the Private Career Colleges Act, 2005</w:t>
      </w:r>
      <w:r w:rsidR="001A4529">
        <w:rPr>
          <w:rFonts w:ascii="Century Gothic" w:hAnsi="Century Gothic"/>
          <w:bCs/>
          <w:iCs/>
          <w:sz w:val="24"/>
          <w:szCs w:val="24"/>
        </w:rPr>
        <w:t>.</w:t>
      </w:r>
    </w:p>
    <w:p w:rsidR="001E5B47" w:rsidRPr="001E5B47" w:rsidRDefault="00BD0456" w:rsidP="001E5B47">
      <w:pPr>
        <w:spacing w:after="0"/>
        <w:rPr>
          <w:rFonts w:ascii="Century Gothic" w:hAnsi="Century Gothic"/>
          <w:bCs/>
          <w:iCs/>
          <w:sz w:val="24"/>
          <w:szCs w:val="24"/>
        </w:rPr>
      </w:pPr>
      <w:r>
        <w:rPr>
          <w:rFonts w:ascii="Century Gothic" w:hAnsi="Century Gothic"/>
          <w:sz w:val="24"/>
          <w:szCs w:val="24"/>
        </w:rPr>
        <w:t xml:space="preserve">The Dental Assisting Level I &amp; Office </w:t>
      </w:r>
      <w:r w:rsidR="00B94AC9">
        <w:rPr>
          <w:rFonts w:ascii="Century Gothic" w:hAnsi="Century Gothic"/>
          <w:sz w:val="24"/>
          <w:szCs w:val="24"/>
        </w:rPr>
        <w:t>Administration</w:t>
      </w:r>
      <w:r>
        <w:rPr>
          <w:rFonts w:ascii="Century Gothic" w:hAnsi="Century Gothic"/>
          <w:sz w:val="24"/>
          <w:szCs w:val="24"/>
        </w:rPr>
        <w:t xml:space="preserve"> Program</w:t>
      </w:r>
      <w:r w:rsidRPr="001E5B47">
        <w:rPr>
          <w:rFonts w:ascii="Century Gothic" w:hAnsi="Century Gothic"/>
          <w:bCs/>
          <w:iCs/>
          <w:sz w:val="24"/>
          <w:szCs w:val="24"/>
        </w:rPr>
        <w:t xml:space="preserve"> </w:t>
      </w:r>
      <w:proofErr w:type="gramStart"/>
      <w:r w:rsidR="001E5B47" w:rsidRPr="001E5B47">
        <w:rPr>
          <w:rFonts w:ascii="Century Gothic" w:hAnsi="Century Gothic"/>
          <w:bCs/>
          <w:iCs/>
          <w:sz w:val="24"/>
          <w:szCs w:val="24"/>
        </w:rPr>
        <w:t>is</w:t>
      </w:r>
      <w:proofErr w:type="gramEnd"/>
      <w:r w:rsidR="001E5B47" w:rsidRPr="001E5B47">
        <w:rPr>
          <w:rFonts w:ascii="Century Gothic" w:hAnsi="Century Gothic"/>
          <w:bCs/>
          <w:iCs/>
          <w:sz w:val="24"/>
          <w:szCs w:val="24"/>
        </w:rPr>
        <w:t xml:space="preserve"> registered under the Private Career Colleges Act, 2005</w:t>
      </w:r>
      <w:r w:rsidR="001A4529">
        <w:rPr>
          <w:rFonts w:ascii="Century Gothic" w:hAnsi="Century Gothic"/>
          <w:bCs/>
          <w:iCs/>
          <w:sz w:val="24"/>
          <w:szCs w:val="24"/>
        </w:rPr>
        <w:t>.</w:t>
      </w:r>
    </w:p>
    <w:p w:rsidR="001E5B47" w:rsidRPr="00B61D4E" w:rsidRDefault="001E5B47" w:rsidP="004978E7">
      <w:pPr>
        <w:spacing w:after="0"/>
        <w:rPr>
          <w:rFonts w:ascii="Century Gothic" w:hAnsi="Century Gothic"/>
          <w:sz w:val="24"/>
          <w:szCs w:val="24"/>
        </w:rPr>
      </w:pPr>
    </w:p>
    <w:p w:rsidR="004978E7" w:rsidRPr="001A4529" w:rsidRDefault="004978E7" w:rsidP="004978E7">
      <w:pPr>
        <w:spacing w:after="0"/>
        <w:rPr>
          <w:rFonts w:ascii="Century Gothic" w:hAnsi="Century Gothic"/>
          <w:b/>
          <w:sz w:val="24"/>
          <w:szCs w:val="24"/>
        </w:rPr>
      </w:pPr>
      <w:r w:rsidRPr="001A4529">
        <w:rPr>
          <w:rFonts w:ascii="Century Gothic" w:hAnsi="Century Gothic"/>
          <w:b/>
          <w:sz w:val="24"/>
          <w:szCs w:val="24"/>
        </w:rPr>
        <w:t xml:space="preserve">Do </w:t>
      </w:r>
      <w:r w:rsidR="001A4529" w:rsidRPr="001A4529">
        <w:rPr>
          <w:rFonts w:ascii="Century Gothic" w:hAnsi="Century Gothic"/>
          <w:b/>
          <w:sz w:val="24"/>
          <w:szCs w:val="24"/>
        </w:rPr>
        <w:t>students</w:t>
      </w:r>
      <w:r w:rsidRPr="001A4529">
        <w:rPr>
          <w:rFonts w:ascii="Century Gothic" w:hAnsi="Century Gothic"/>
          <w:b/>
          <w:sz w:val="24"/>
          <w:szCs w:val="24"/>
        </w:rPr>
        <w:t xml:space="preserve"> receive a certificate or a diploma once </w:t>
      </w:r>
      <w:r w:rsidR="001A4529">
        <w:rPr>
          <w:rFonts w:ascii="Century Gothic" w:hAnsi="Century Gothic"/>
          <w:b/>
          <w:sz w:val="24"/>
          <w:szCs w:val="24"/>
        </w:rPr>
        <w:t>they</w:t>
      </w:r>
      <w:r w:rsidRPr="001A4529">
        <w:rPr>
          <w:rFonts w:ascii="Century Gothic" w:hAnsi="Century Gothic"/>
          <w:b/>
          <w:sz w:val="24"/>
          <w:szCs w:val="24"/>
        </w:rPr>
        <w:t xml:space="preserve"> complete the program at the TCDHA?</w:t>
      </w:r>
    </w:p>
    <w:p w:rsidR="004978E7" w:rsidRDefault="004978E7" w:rsidP="004978E7">
      <w:pPr>
        <w:spacing w:after="0"/>
        <w:rPr>
          <w:rFonts w:ascii="Century Gothic" w:hAnsi="Century Gothic"/>
          <w:sz w:val="24"/>
          <w:szCs w:val="24"/>
        </w:rPr>
      </w:pPr>
      <w:r w:rsidRPr="00B61D4E">
        <w:rPr>
          <w:rFonts w:ascii="Century Gothic" w:hAnsi="Century Gothic"/>
          <w:sz w:val="24"/>
          <w:szCs w:val="24"/>
        </w:rPr>
        <w:t xml:space="preserve">Upon successfully </w:t>
      </w:r>
      <w:r w:rsidR="001A4529">
        <w:rPr>
          <w:rFonts w:ascii="Century Gothic" w:hAnsi="Century Gothic"/>
          <w:sz w:val="24"/>
          <w:szCs w:val="24"/>
        </w:rPr>
        <w:t>completion of</w:t>
      </w:r>
      <w:r w:rsidRPr="00B61D4E">
        <w:rPr>
          <w:rFonts w:ascii="Century Gothic" w:hAnsi="Century Gothic"/>
          <w:sz w:val="24"/>
          <w:szCs w:val="24"/>
        </w:rPr>
        <w:t xml:space="preserve"> </w:t>
      </w:r>
      <w:r w:rsidR="00BD0456">
        <w:rPr>
          <w:rFonts w:ascii="Century Gothic" w:hAnsi="Century Gothic"/>
          <w:sz w:val="24"/>
          <w:szCs w:val="24"/>
        </w:rPr>
        <w:t>the Dental Assisting Level I &amp; Office Administrat</w:t>
      </w:r>
      <w:r w:rsidR="00680E81">
        <w:rPr>
          <w:rFonts w:ascii="Century Gothic" w:hAnsi="Century Gothic"/>
          <w:sz w:val="24"/>
          <w:szCs w:val="24"/>
        </w:rPr>
        <w:t>ion</w:t>
      </w:r>
      <w:r w:rsidR="00BD0456">
        <w:rPr>
          <w:rFonts w:ascii="Century Gothic" w:hAnsi="Century Gothic"/>
          <w:sz w:val="24"/>
          <w:szCs w:val="24"/>
        </w:rPr>
        <w:t xml:space="preserve"> Program</w:t>
      </w:r>
      <w:r w:rsidR="00BD0456" w:rsidRPr="00B61D4E">
        <w:rPr>
          <w:rFonts w:ascii="Century Gothic" w:hAnsi="Century Gothic"/>
          <w:sz w:val="24"/>
          <w:szCs w:val="24"/>
        </w:rPr>
        <w:t xml:space="preserve"> </w:t>
      </w:r>
      <w:r w:rsidRPr="00B61D4E">
        <w:rPr>
          <w:rFonts w:ascii="Century Gothic" w:hAnsi="Century Gothic"/>
          <w:sz w:val="24"/>
          <w:szCs w:val="24"/>
        </w:rPr>
        <w:t>offered at the TCDHA</w:t>
      </w:r>
      <w:r w:rsidR="001A4529">
        <w:rPr>
          <w:rFonts w:ascii="Century Gothic" w:hAnsi="Century Gothic"/>
          <w:sz w:val="24"/>
          <w:szCs w:val="24"/>
        </w:rPr>
        <w:t>,</w:t>
      </w:r>
      <w:r w:rsidRPr="00B61D4E">
        <w:rPr>
          <w:rFonts w:ascii="Century Gothic" w:hAnsi="Century Gothic"/>
          <w:sz w:val="24"/>
          <w:szCs w:val="24"/>
        </w:rPr>
        <w:t xml:space="preserve"> the student will receive an </w:t>
      </w:r>
      <w:r w:rsidR="00510956">
        <w:rPr>
          <w:rFonts w:ascii="Century Gothic" w:hAnsi="Century Gothic"/>
          <w:sz w:val="24"/>
          <w:szCs w:val="24"/>
        </w:rPr>
        <w:t>o</w:t>
      </w:r>
      <w:r w:rsidRPr="00B61D4E">
        <w:rPr>
          <w:rFonts w:ascii="Century Gothic" w:hAnsi="Century Gothic"/>
          <w:sz w:val="24"/>
          <w:szCs w:val="24"/>
        </w:rPr>
        <w:t xml:space="preserve">fficial </w:t>
      </w:r>
      <w:r w:rsidR="00510956">
        <w:rPr>
          <w:rFonts w:ascii="Century Gothic" w:hAnsi="Century Gothic"/>
          <w:sz w:val="24"/>
          <w:szCs w:val="24"/>
        </w:rPr>
        <w:t>diploma.</w:t>
      </w:r>
    </w:p>
    <w:p w:rsidR="00510956" w:rsidRPr="00B61D4E" w:rsidRDefault="00510956" w:rsidP="004978E7">
      <w:pPr>
        <w:spacing w:after="0"/>
        <w:rPr>
          <w:rFonts w:ascii="Century Gothic" w:hAnsi="Century Gothic"/>
          <w:sz w:val="24"/>
          <w:szCs w:val="24"/>
        </w:rPr>
      </w:pPr>
    </w:p>
    <w:p w:rsidR="004978E7" w:rsidRPr="001A4529" w:rsidRDefault="004978E7" w:rsidP="004978E7">
      <w:pPr>
        <w:spacing w:after="0"/>
        <w:rPr>
          <w:rFonts w:ascii="Century Gothic" w:hAnsi="Century Gothic"/>
          <w:b/>
          <w:sz w:val="24"/>
          <w:szCs w:val="24"/>
        </w:rPr>
      </w:pPr>
      <w:r w:rsidRPr="001A4529">
        <w:rPr>
          <w:rFonts w:ascii="Century Gothic" w:hAnsi="Century Gothic"/>
          <w:b/>
          <w:sz w:val="24"/>
          <w:szCs w:val="24"/>
        </w:rPr>
        <w:t xml:space="preserve">How long is the </w:t>
      </w:r>
      <w:r w:rsidR="00005469" w:rsidRPr="00BD0456">
        <w:rPr>
          <w:rFonts w:ascii="Century Gothic" w:hAnsi="Century Gothic"/>
          <w:b/>
          <w:bCs/>
          <w:sz w:val="24"/>
          <w:szCs w:val="24"/>
        </w:rPr>
        <w:t xml:space="preserve">Dental Assisting Level I &amp; Office </w:t>
      </w:r>
      <w:r w:rsidR="00B94AC9">
        <w:rPr>
          <w:rFonts w:ascii="Century Gothic" w:hAnsi="Century Gothic"/>
          <w:b/>
          <w:bCs/>
          <w:sz w:val="24"/>
          <w:szCs w:val="24"/>
        </w:rPr>
        <w:t>Administration</w:t>
      </w:r>
      <w:r w:rsidR="00005469" w:rsidRPr="00BD0456">
        <w:rPr>
          <w:rFonts w:ascii="Century Gothic" w:hAnsi="Century Gothic"/>
          <w:b/>
          <w:bCs/>
          <w:sz w:val="24"/>
          <w:szCs w:val="24"/>
        </w:rPr>
        <w:t xml:space="preserve"> Program</w:t>
      </w:r>
      <w:r w:rsidRPr="001A4529">
        <w:rPr>
          <w:rFonts w:ascii="Century Gothic" w:hAnsi="Century Gothic"/>
          <w:b/>
          <w:sz w:val="24"/>
          <w:szCs w:val="24"/>
        </w:rPr>
        <w:t xml:space="preserve"> offered at TCDHA?</w:t>
      </w:r>
    </w:p>
    <w:p w:rsidR="00510956" w:rsidRDefault="004978E7" w:rsidP="004978E7">
      <w:pPr>
        <w:spacing w:after="0"/>
        <w:rPr>
          <w:rFonts w:ascii="Century Gothic" w:hAnsi="Century Gothic"/>
          <w:sz w:val="24"/>
          <w:szCs w:val="24"/>
        </w:rPr>
      </w:pPr>
      <w:r w:rsidRPr="00B61D4E">
        <w:rPr>
          <w:rFonts w:ascii="Century Gothic" w:hAnsi="Century Gothic"/>
          <w:sz w:val="24"/>
          <w:szCs w:val="24"/>
        </w:rPr>
        <w:t xml:space="preserve">The </w:t>
      </w:r>
      <w:r w:rsidR="00154032">
        <w:rPr>
          <w:rFonts w:ascii="Century Gothic" w:hAnsi="Century Gothic"/>
          <w:sz w:val="24"/>
          <w:szCs w:val="24"/>
        </w:rPr>
        <w:t>Dental Hygiene Program</w:t>
      </w:r>
      <w:r w:rsidRPr="00B61D4E">
        <w:rPr>
          <w:rFonts w:ascii="Century Gothic" w:hAnsi="Century Gothic"/>
          <w:sz w:val="24"/>
          <w:szCs w:val="24"/>
        </w:rPr>
        <w:t xml:space="preserve"> offered at TCDHA is </w:t>
      </w:r>
      <w:r w:rsidR="00BD0456">
        <w:rPr>
          <w:rFonts w:ascii="Century Gothic" w:hAnsi="Century Gothic"/>
          <w:sz w:val="24"/>
          <w:szCs w:val="24"/>
        </w:rPr>
        <w:t>33</w:t>
      </w:r>
      <w:r w:rsidR="00914CC0">
        <w:rPr>
          <w:rFonts w:ascii="Century Gothic" w:hAnsi="Century Gothic"/>
          <w:sz w:val="24"/>
          <w:szCs w:val="24"/>
        </w:rPr>
        <w:t xml:space="preserve"> weeks or </w:t>
      </w:r>
      <w:r w:rsidR="00510956">
        <w:rPr>
          <w:rFonts w:ascii="Century Gothic" w:hAnsi="Century Gothic"/>
          <w:sz w:val="24"/>
          <w:szCs w:val="24"/>
        </w:rPr>
        <w:t xml:space="preserve">approximately </w:t>
      </w:r>
      <w:r w:rsidRPr="00B61D4E">
        <w:rPr>
          <w:rFonts w:ascii="Century Gothic" w:hAnsi="Century Gothic"/>
          <w:sz w:val="24"/>
          <w:szCs w:val="24"/>
        </w:rPr>
        <w:t>8</w:t>
      </w:r>
      <w:r w:rsidR="00510956">
        <w:rPr>
          <w:rFonts w:ascii="Century Gothic" w:hAnsi="Century Gothic"/>
          <w:sz w:val="24"/>
          <w:szCs w:val="24"/>
        </w:rPr>
        <w:t xml:space="preserve"> </w:t>
      </w:r>
      <w:r w:rsidRPr="00B61D4E">
        <w:rPr>
          <w:rFonts w:ascii="Century Gothic" w:hAnsi="Century Gothic"/>
          <w:sz w:val="24"/>
          <w:szCs w:val="24"/>
        </w:rPr>
        <w:t>months in duration</w:t>
      </w:r>
      <w:r w:rsidR="00BD0456">
        <w:rPr>
          <w:rFonts w:ascii="Century Gothic" w:hAnsi="Century Gothic"/>
          <w:sz w:val="24"/>
          <w:szCs w:val="24"/>
        </w:rPr>
        <w:t>.</w:t>
      </w:r>
      <w:r w:rsidRPr="00B61D4E">
        <w:rPr>
          <w:rFonts w:ascii="Century Gothic" w:hAnsi="Century Gothic"/>
          <w:sz w:val="24"/>
          <w:szCs w:val="24"/>
        </w:rPr>
        <w:t xml:space="preserve"> </w:t>
      </w:r>
      <w:r w:rsidR="001A4529">
        <w:rPr>
          <w:rFonts w:ascii="Century Gothic" w:hAnsi="Century Gothic"/>
          <w:sz w:val="24"/>
          <w:szCs w:val="24"/>
        </w:rPr>
        <w:t>Students</w:t>
      </w:r>
      <w:r w:rsidR="00F91E90" w:rsidRPr="00B61D4E">
        <w:rPr>
          <w:rFonts w:ascii="Century Gothic" w:hAnsi="Century Gothic"/>
          <w:sz w:val="24"/>
          <w:szCs w:val="24"/>
        </w:rPr>
        <w:t xml:space="preserve"> are able to complete the program in </w:t>
      </w:r>
      <w:r w:rsidR="00510956">
        <w:rPr>
          <w:rFonts w:ascii="Century Gothic" w:hAnsi="Century Gothic"/>
          <w:sz w:val="24"/>
          <w:szCs w:val="24"/>
        </w:rPr>
        <w:t xml:space="preserve">approximately </w:t>
      </w:r>
      <w:r w:rsidR="00F91E90" w:rsidRPr="00B61D4E">
        <w:rPr>
          <w:rFonts w:ascii="Century Gothic" w:hAnsi="Century Gothic"/>
          <w:sz w:val="24"/>
          <w:szCs w:val="24"/>
        </w:rPr>
        <w:t>8</w:t>
      </w:r>
      <w:r w:rsidR="001A4529">
        <w:rPr>
          <w:rFonts w:ascii="Century Gothic" w:hAnsi="Century Gothic"/>
          <w:sz w:val="24"/>
          <w:szCs w:val="24"/>
        </w:rPr>
        <w:t xml:space="preserve"> </w:t>
      </w:r>
      <w:r w:rsidR="00D75AC2">
        <w:rPr>
          <w:rFonts w:ascii="Century Gothic" w:hAnsi="Century Gothic"/>
          <w:sz w:val="24"/>
          <w:szCs w:val="24"/>
        </w:rPr>
        <w:t xml:space="preserve">months </w:t>
      </w:r>
      <w:r w:rsidR="001A4529">
        <w:rPr>
          <w:rFonts w:ascii="Century Gothic" w:hAnsi="Century Gothic"/>
          <w:sz w:val="24"/>
          <w:szCs w:val="24"/>
        </w:rPr>
        <w:t>because TCDHA does not take extended</w:t>
      </w:r>
      <w:r w:rsidR="00F91E90" w:rsidRPr="00B61D4E">
        <w:rPr>
          <w:rFonts w:ascii="Century Gothic" w:hAnsi="Century Gothic"/>
          <w:sz w:val="24"/>
          <w:szCs w:val="24"/>
        </w:rPr>
        <w:t xml:space="preserve"> s</w:t>
      </w:r>
      <w:r w:rsidR="001A4529">
        <w:rPr>
          <w:rFonts w:ascii="Century Gothic" w:hAnsi="Century Gothic"/>
          <w:sz w:val="24"/>
          <w:szCs w:val="24"/>
        </w:rPr>
        <w:t>ummer vacations or holiday breaks</w:t>
      </w:r>
      <w:r w:rsidR="00F91E90" w:rsidRPr="00B61D4E">
        <w:rPr>
          <w:rFonts w:ascii="Century Gothic" w:hAnsi="Century Gothic"/>
          <w:sz w:val="24"/>
          <w:szCs w:val="24"/>
        </w:rPr>
        <w:t xml:space="preserve">. </w:t>
      </w:r>
    </w:p>
    <w:p w:rsidR="00A30190" w:rsidRDefault="00A30190" w:rsidP="004978E7">
      <w:pPr>
        <w:spacing w:after="0"/>
        <w:rPr>
          <w:rFonts w:ascii="Century Gothic" w:hAnsi="Century Gothic"/>
          <w:sz w:val="24"/>
          <w:szCs w:val="24"/>
        </w:rPr>
      </w:pPr>
    </w:p>
    <w:p w:rsidR="00F91E90" w:rsidRDefault="00F91E90" w:rsidP="004978E7">
      <w:pPr>
        <w:spacing w:after="0"/>
        <w:rPr>
          <w:rFonts w:ascii="Century Gothic" w:hAnsi="Century Gothic"/>
          <w:sz w:val="24"/>
          <w:szCs w:val="24"/>
        </w:rPr>
      </w:pPr>
      <w:r>
        <w:rPr>
          <w:rFonts w:ascii="Century Gothic" w:hAnsi="Century Gothic"/>
          <w:sz w:val="24"/>
          <w:szCs w:val="24"/>
        </w:rPr>
        <w:t xml:space="preserve">Other programs </w:t>
      </w:r>
      <w:r w:rsidR="00A30190">
        <w:rPr>
          <w:rFonts w:ascii="Century Gothic" w:hAnsi="Century Gothic"/>
          <w:sz w:val="24"/>
          <w:szCs w:val="24"/>
        </w:rPr>
        <w:t xml:space="preserve">in Canada that </w:t>
      </w:r>
      <w:r>
        <w:rPr>
          <w:rFonts w:ascii="Century Gothic" w:hAnsi="Century Gothic"/>
          <w:sz w:val="24"/>
          <w:szCs w:val="24"/>
        </w:rPr>
        <w:t>take exten</w:t>
      </w:r>
      <w:r w:rsidR="00832A7E">
        <w:rPr>
          <w:rFonts w:ascii="Century Gothic" w:hAnsi="Century Gothic"/>
          <w:sz w:val="24"/>
          <w:szCs w:val="24"/>
        </w:rPr>
        <w:t>ded</w:t>
      </w:r>
      <w:r>
        <w:rPr>
          <w:rFonts w:ascii="Century Gothic" w:hAnsi="Century Gothic"/>
          <w:sz w:val="24"/>
          <w:szCs w:val="24"/>
        </w:rPr>
        <w:t xml:space="preserve"> </w:t>
      </w:r>
      <w:r w:rsidR="00A30190">
        <w:rPr>
          <w:rFonts w:ascii="Century Gothic" w:hAnsi="Century Gothic"/>
          <w:sz w:val="24"/>
          <w:szCs w:val="24"/>
        </w:rPr>
        <w:t>break</w:t>
      </w:r>
      <w:r w:rsidR="00832A7E">
        <w:rPr>
          <w:rFonts w:ascii="Century Gothic" w:hAnsi="Century Gothic"/>
          <w:sz w:val="24"/>
          <w:szCs w:val="24"/>
        </w:rPr>
        <w:t>s</w:t>
      </w:r>
      <w:r w:rsidR="00A30190">
        <w:rPr>
          <w:rFonts w:ascii="Century Gothic" w:hAnsi="Century Gothic"/>
          <w:sz w:val="24"/>
          <w:szCs w:val="24"/>
        </w:rPr>
        <w:t xml:space="preserve"> within their program </w:t>
      </w:r>
      <w:r>
        <w:rPr>
          <w:rFonts w:ascii="Century Gothic" w:hAnsi="Century Gothic"/>
          <w:sz w:val="24"/>
          <w:szCs w:val="24"/>
        </w:rPr>
        <w:t xml:space="preserve">may take </w:t>
      </w:r>
      <w:r w:rsidR="00510956">
        <w:rPr>
          <w:rFonts w:ascii="Century Gothic" w:hAnsi="Century Gothic"/>
          <w:sz w:val="24"/>
          <w:szCs w:val="24"/>
        </w:rPr>
        <w:t>up to</w:t>
      </w:r>
      <w:r>
        <w:rPr>
          <w:rFonts w:ascii="Century Gothic" w:hAnsi="Century Gothic"/>
          <w:sz w:val="24"/>
          <w:szCs w:val="24"/>
        </w:rPr>
        <w:t xml:space="preserve"> </w:t>
      </w:r>
      <w:r w:rsidR="00BD0456">
        <w:rPr>
          <w:rFonts w:ascii="Century Gothic" w:hAnsi="Century Gothic"/>
          <w:sz w:val="24"/>
          <w:szCs w:val="24"/>
        </w:rPr>
        <w:t>a</w:t>
      </w:r>
      <w:r>
        <w:rPr>
          <w:rFonts w:ascii="Century Gothic" w:hAnsi="Century Gothic"/>
          <w:sz w:val="24"/>
          <w:szCs w:val="24"/>
        </w:rPr>
        <w:t xml:space="preserve"> year to complete.</w:t>
      </w:r>
    </w:p>
    <w:p w:rsidR="00F91E90" w:rsidRDefault="00F91E90" w:rsidP="004978E7">
      <w:pPr>
        <w:spacing w:after="0"/>
        <w:rPr>
          <w:rFonts w:ascii="Century Gothic" w:hAnsi="Century Gothic"/>
          <w:sz w:val="24"/>
          <w:szCs w:val="24"/>
        </w:rPr>
      </w:pPr>
    </w:p>
    <w:p w:rsidR="004978E7" w:rsidRPr="00B61D4E" w:rsidRDefault="004978E7" w:rsidP="004978E7">
      <w:pPr>
        <w:spacing w:after="0"/>
        <w:rPr>
          <w:rFonts w:ascii="Century Gothic" w:hAnsi="Century Gothic"/>
          <w:sz w:val="24"/>
          <w:szCs w:val="24"/>
        </w:rPr>
      </w:pPr>
      <w:r w:rsidRPr="00B61D4E">
        <w:rPr>
          <w:rFonts w:ascii="Century Gothic" w:hAnsi="Century Gothic"/>
          <w:sz w:val="24"/>
          <w:szCs w:val="24"/>
        </w:rPr>
        <w:t xml:space="preserve">Students that attend </w:t>
      </w:r>
      <w:r w:rsidR="00832A7E">
        <w:rPr>
          <w:rFonts w:ascii="Century Gothic" w:hAnsi="Century Gothic"/>
          <w:sz w:val="24"/>
          <w:szCs w:val="24"/>
        </w:rPr>
        <w:t xml:space="preserve">TCDHA </w:t>
      </w:r>
      <w:r w:rsidRPr="00B61D4E">
        <w:rPr>
          <w:rFonts w:ascii="Century Gothic" w:hAnsi="Century Gothic"/>
          <w:sz w:val="24"/>
          <w:szCs w:val="24"/>
        </w:rPr>
        <w:t>appreciate the fact that they are able to finish the program in a short</w:t>
      </w:r>
      <w:r w:rsidR="0010425B">
        <w:rPr>
          <w:rFonts w:ascii="Century Gothic" w:hAnsi="Century Gothic"/>
          <w:sz w:val="24"/>
          <w:szCs w:val="24"/>
        </w:rPr>
        <w:t>er</w:t>
      </w:r>
      <w:r w:rsidRPr="00B61D4E">
        <w:rPr>
          <w:rFonts w:ascii="Century Gothic" w:hAnsi="Century Gothic"/>
          <w:sz w:val="24"/>
          <w:szCs w:val="24"/>
        </w:rPr>
        <w:t xml:space="preserve"> period of time</w:t>
      </w:r>
      <w:r w:rsidR="00A30190">
        <w:rPr>
          <w:rFonts w:ascii="Century Gothic" w:hAnsi="Century Gothic"/>
          <w:sz w:val="24"/>
          <w:szCs w:val="24"/>
        </w:rPr>
        <w:t>. This allows the graduate</w:t>
      </w:r>
      <w:r w:rsidRPr="00B61D4E">
        <w:rPr>
          <w:rFonts w:ascii="Century Gothic" w:hAnsi="Century Gothic"/>
          <w:sz w:val="24"/>
          <w:szCs w:val="24"/>
        </w:rPr>
        <w:t xml:space="preserve"> </w:t>
      </w:r>
      <w:r w:rsidR="00A30190">
        <w:rPr>
          <w:rFonts w:ascii="Century Gothic" w:hAnsi="Century Gothic"/>
          <w:sz w:val="24"/>
          <w:szCs w:val="24"/>
        </w:rPr>
        <w:t xml:space="preserve">the opportunity to seek employment sooner. </w:t>
      </w:r>
    </w:p>
    <w:p w:rsidR="004978E7" w:rsidRPr="00B61D4E" w:rsidRDefault="004978E7" w:rsidP="004978E7">
      <w:pPr>
        <w:spacing w:after="0"/>
        <w:rPr>
          <w:rFonts w:ascii="Century Gothic" w:hAnsi="Century Gothic"/>
          <w:sz w:val="24"/>
          <w:szCs w:val="24"/>
        </w:rPr>
      </w:pPr>
    </w:p>
    <w:p w:rsidR="004978E7" w:rsidRPr="00725677" w:rsidRDefault="004978E7" w:rsidP="004978E7">
      <w:pPr>
        <w:spacing w:after="0"/>
        <w:rPr>
          <w:rFonts w:ascii="Century Gothic" w:hAnsi="Century Gothic"/>
          <w:b/>
          <w:sz w:val="24"/>
          <w:szCs w:val="24"/>
        </w:rPr>
      </w:pPr>
      <w:r w:rsidRPr="00725677">
        <w:rPr>
          <w:rFonts w:ascii="Century Gothic" w:hAnsi="Century Gothic"/>
          <w:b/>
          <w:sz w:val="24"/>
          <w:szCs w:val="24"/>
        </w:rPr>
        <w:t>What is the cost of the program offered at the TCDHA?</w:t>
      </w:r>
    </w:p>
    <w:p w:rsidR="004978E7" w:rsidRDefault="004978E7" w:rsidP="004978E7">
      <w:pPr>
        <w:spacing w:after="0"/>
        <w:rPr>
          <w:rFonts w:ascii="Century Gothic" w:hAnsi="Century Gothic"/>
          <w:sz w:val="24"/>
          <w:szCs w:val="24"/>
        </w:rPr>
      </w:pPr>
      <w:r w:rsidRPr="00B61D4E">
        <w:rPr>
          <w:rFonts w:ascii="Century Gothic" w:hAnsi="Century Gothic"/>
          <w:sz w:val="24"/>
          <w:szCs w:val="24"/>
        </w:rPr>
        <w:t>The total program cost is $</w:t>
      </w:r>
      <w:r w:rsidR="00BD0456">
        <w:rPr>
          <w:rFonts w:ascii="Century Gothic" w:hAnsi="Century Gothic"/>
          <w:sz w:val="24"/>
          <w:szCs w:val="24"/>
        </w:rPr>
        <w:t>11</w:t>
      </w:r>
      <w:r w:rsidRPr="00B61D4E">
        <w:rPr>
          <w:rFonts w:ascii="Century Gothic" w:hAnsi="Century Gothic"/>
          <w:sz w:val="24"/>
          <w:szCs w:val="24"/>
        </w:rPr>
        <w:t>,</w:t>
      </w:r>
      <w:r w:rsidR="00BD0456">
        <w:rPr>
          <w:rFonts w:ascii="Century Gothic" w:hAnsi="Century Gothic"/>
          <w:sz w:val="24"/>
          <w:szCs w:val="24"/>
        </w:rPr>
        <w:t>6</w:t>
      </w:r>
      <w:r w:rsidRPr="00B61D4E">
        <w:rPr>
          <w:rFonts w:ascii="Century Gothic" w:hAnsi="Century Gothic"/>
          <w:sz w:val="24"/>
          <w:szCs w:val="24"/>
        </w:rPr>
        <w:t xml:space="preserve">00.00. This includes everything from </w:t>
      </w:r>
      <w:r w:rsidR="00725677">
        <w:rPr>
          <w:rFonts w:ascii="Century Gothic" w:hAnsi="Century Gothic"/>
          <w:sz w:val="24"/>
          <w:szCs w:val="24"/>
        </w:rPr>
        <w:t>t</w:t>
      </w:r>
      <w:r w:rsidRPr="00B61D4E">
        <w:rPr>
          <w:rFonts w:ascii="Century Gothic" w:hAnsi="Century Gothic"/>
          <w:sz w:val="24"/>
          <w:szCs w:val="24"/>
        </w:rPr>
        <w:t xml:space="preserve">uition, </w:t>
      </w:r>
      <w:r w:rsidR="00725677">
        <w:rPr>
          <w:rFonts w:ascii="Century Gothic" w:hAnsi="Century Gothic"/>
          <w:sz w:val="24"/>
          <w:szCs w:val="24"/>
        </w:rPr>
        <w:t>t</w:t>
      </w:r>
      <w:r w:rsidRPr="00B61D4E">
        <w:rPr>
          <w:rFonts w:ascii="Century Gothic" w:hAnsi="Century Gothic"/>
          <w:sz w:val="24"/>
          <w:szCs w:val="24"/>
        </w:rPr>
        <w:t xml:space="preserve">extbooks, </w:t>
      </w:r>
      <w:r w:rsidR="00BD0456">
        <w:rPr>
          <w:rFonts w:ascii="Century Gothic" w:hAnsi="Century Gothic"/>
          <w:sz w:val="24"/>
          <w:szCs w:val="24"/>
        </w:rPr>
        <w:t>uniform and materials</w:t>
      </w:r>
      <w:r w:rsidR="00725677">
        <w:rPr>
          <w:rFonts w:ascii="Century Gothic" w:hAnsi="Century Gothic"/>
          <w:sz w:val="24"/>
          <w:szCs w:val="24"/>
        </w:rPr>
        <w:t>.</w:t>
      </w:r>
      <w:r w:rsidRPr="00B61D4E">
        <w:rPr>
          <w:rFonts w:ascii="Century Gothic" w:hAnsi="Century Gothic"/>
          <w:sz w:val="24"/>
          <w:szCs w:val="24"/>
        </w:rPr>
        <w:t xml:space="preserve"> </w:t>
      </w:r>
    </w:p>
    <w:p w:rsidR="004978E7" w:rsidRDefault="004978E7" w:rsidP="004978E7">
      <w:pPr>
        <w:spacing w:after="0"/>
        <w:rPr>
          <w:rFonts w:ascii="Century Gothic" w:hAnsi="Century Gothic"/>
          <w:sz w:val="24"/>
          <w:szCs w:val="24"/>
        </w:rPr>
      </w:pPr>
    </w:p>
    <w:p w:rsidR="00A30190" w:rsidRPr="00725677" w:rsidRDefault="00A30190" w:rsidP="00A30190">
      <w:pPr>
        <w:spacing w:after="0"/>
        <w:rPr>
          <w:rFonts w:ascii="Century Gothic" w:hAnsi="Century Gothic"/>
          <w:b/>
          <w:sz w:val="24"/>
          <w:szCs w:val="24"/>
        </w:rPr>
      </w:pPr>
      <w:r w:rsidRPr="00725677">
        <w:rPr>
          <w:rFonts w:ascii="Century Gothic" w:hAnsi="Century Gothic"/>
          <w:b/>
          <w:sz w:val="24"/>
          <w:szCs w:val="24"/>
        </w:rPr>
        <w:t>Are there any hidden fees that we should be aware of at the TCDHA?</w:t>
      </w:r>
    </w:p>
    <w:p w:rsidR="00A30190" w:rsidRPr="00C6060C" w:rsidRDefault="00725677" w:rsidP="00A30190">
      <w:pPr>
        <w:spacing w:after="0"/>
        <w:rPr>
          <w:rFonts w:ascii="Century Gothic" w:hAnsi="Century Gothic"/>
          <w:sz w:val="24"/>
          <w:szCs w:val="24"/>
        </w:rPr>
      </w:pPr>
      <w:r w:rsidRPr="00725677">
        <w:rPr>
          <w:rFonts w:ascii="Century Gothic" w:hAnsi="Century Gothic"/>
          <w:b/>
          <w:sz w:val="24"/>
          <w:szCs w:val="24"/>
        </w:rPr>
        <w:t xml:space="preserve">NO! </w:t>
      </w:r>
      <w:r w:rsidR="00A30190" w:rsidRPr="00C6060C">
        <w:rPr>
          <w:rFonts w:ascii="Century Gothic" w:hAnsi="Century Gothic"/>
          <w:sz w:val="24"/>
          <w:szCs w:val="24"/>
        </w:rPr>
        <w:t xml:space="preserve">There are </w:t>
      </w:r>
      <w:r w:rsidR="00A30190" w:rsidRPr="00C6060C">
        <w:rPr>
          <w:rFonts w:ascii="Century Gothic" w:hAnsi="Century Gothic"/>
          <w:sz w:val="24"/>
          <w:szCs w:val="24"/>
          <w:u w:val="single"/>
        </w:rPr>
        <w:t>no hidden fees</w:t>
      </w:r>
      <w:r>
        <w:rPr>
          <w:rFonts w:ascii="Century Gothic" w:hAnsi="Century Gothic"/>
          <w:sz w:val="24"/>
          <w:szCs w:val="24"/>
          <w:u w:val="single"/>
        </w:rPr>
        <w:t>.</w:t>
      </w:r>
      <w:r w:rsidR="00A30190" w:rsidRPr="00C6060C">
        <w:rPr>
          <w:rFonts w:ascii="Century Gothic" w:hAnsi="Century Gothic"/>
          <w:sz w:val="24"/>
          <w:szCs w:val="24"/>
        </w:rPr>
        <w:t xml:space="preserve"> </w:t>
      </w:r>
      <w:r>
        <w:rPr>
          <w:rFonts w:ascii="Century Gothic" w:hAnsi="Century Gothic"/>
          <w:sz w:val="24"/>
          <w:szCs w:val="24"/>
        </w:rPr>
        <w:t>TCDHA b</w:t>
      </w:r>
      <w:r w:rsidR="00A30190" w:rsidRPr="00C6060C">
        <w:rPr>
          <w:rFonts w:ascii="Century Gothic" w:hAnsi="Century Gothic"/>
          <w:sz w:val="24"/>
          <w:szCs w:val="24"/>
        </w:rPr>
        <w:t>elieve</w:t>
      </w:r>
      <w:r>
        <w:rPr>
          <w:rFonts w:ascii="Century Gothic" w:hAnsi="Century Gothic"/>
          <w:sz w:val="24"/>
          <w:szCs w:val="24"/>
        </w:rPr>
        <w:t>s</w:t>
      </w:r>
      <w:r w:rsidR="00A30190" w:rsidRPr="00C6060C">
        <w:rPr>
          <w:rFonts w:ascii="Century Gothic" w:hAnsi="Century Gothic"/>
          <w:sz w:val="24"/>
          <w:szCs w:val="24"/>
        </w:rPr>
        <w:t xml:space="preserve"> that the student should know </w:t>
      </w:r>
      <w:r w:rsidR="00A30190" w:rsidRPr="00C6060C">
        <w:rPr>
          <w:rFonts w:ascii="Century Gothic" w:hAnsi="Century Gothic"/>
          <w:sz w:val="24"/>
          <w:szCs w:val="24"/>
        </w:rPr>
        <w:lastRenderedPageBreak/>
        <w:t xml:space="preserve">what their financial situation is well in advance so that they can prepare themselves for the financial commitment of </w:t>
      </w:r>
      <w:r w:rsidR="00BD0456">
        <w:rPr>
          <w:rFonts w:ascii="Century Gothic" w:hAnsi="Century Gothic"/>
          <w:sz w:val="24"/>
          <w:szCs w:val="24"/>
        </w:rPr>
        <w:t xml:space="preserve">the Dental Assisting Level I &amp; Office </w:t>
      </w:r>
      <w:r w:rsidR="00B94AC9">
        <w:rPr>
          <w:rFonts w:ascii="Century Gothic" w:hAnsi="Century Gothic"/>
          <w:sz w:val="24"/>
          <w:szCs w:val="24"/>
        </w:rPr>
        <w:t>Administration</w:t>
      </w:r>
      <w:r w:rsidR="00BD0456">
        <w:rPr>
          <w:rFonts w:ascii="Century Gothic" w:hAnsi="Century Gothic"/>
          <w:sz w:val="24"/>
          <w:szCs w:val="24"/>
        </w:rPr>
        <w:t xml:space="preserve"> Program</w:t>
      </w:r>
      <w:r w:rsidR="00A30190" w:rsidRPr="00C6060C">
        <w:rPr>
          <w:rFonts w:ascii="Century Gothic" w:hAnsi="Century Gothic"/>
          <w:sz w:val="24"/>
          <w:szCs w:val="24"/>
        </w:rPr>
        <w:t>.</w:t>
      </w:r>
    </w:p>
    <w:p w:rsidR="00A30190" w:rsidRPr="00B61D4E" w:rsidRDefault="00A30190" w:rsidP="004978E7">
      <w:pPr>
        <w:spacing w:after="0"/>
        <w:rPr>
          <w:rFonts w:ascii="Century Gothic" w:hAnsi="Century Gothic"/>
          <w:sz w:val="24"/>
          <w:szCs w:val="24"/>
        </w:rPr>
      </w:pPr>
    </w:p>
    <w:p w:rsidR="004978E7" w:rsidRPr="00725677" w:rsidRDefault="00C233F5" w:rsidP="004978E7">
      <w:pPr>
        <w:spacing w:after="0"/>
        <w:rPr>
          <w:rFonts w:ascii="Century Gothic" w:hAnsi="Century Gothic"/>
          <w:b/>
          <w:sz w:val="24"/>
          <w:szCs w:val="24"/>
        </w:rPr>
      </w:pPr>
      <w:r w:rsidRPr="00725677">
        <w:rPr>
          <w:rFonts w:ascii="Century Gothic" w:hAnsi="Century Gothic"/>
          <w:b/>
          <w:sz w:val="24"/>
          <w:szCs w:val="24"/>
        </w:rPr>
        <w:t xml:space="preserve">Does </w:t>
      </w:r>
      <w:r w:rsidR="00725677" w:rsidRPr="00725677">
        <w:rPr>
          <w:rFonts w:ascii="Century Gothic" w:hAnsi="Century Gothic"/>
          <w:b/>
          <w:sz w:val="24"/>
          <w:szCs w:val="24"/>
        </w:rPr>
        <w:t>TCDHA</w:t>
      </w:r>
      <w:r w:rsidRPr="00725677">
        <w:rPr>
          <w:rFonts w:ascii="Century Gothic" w:hAnsi="Century Gothic"/>
          <w:b/>
          <w:sz w:val="24"/>
          <w:szCs w:val="24"/>
        </w:rPr>
        <w:t xml:space="preserve"> have payment options?</w:t>
      </w:r>
    </w:p>
    <w:p w:rsidR="004978E7" w:rsidRDefault="00725677" w:rsidP="004978E7">
      <w:pPr>
        <w:spacing w:after="0"/>
        <w:rPr>
          <w:rFonts w:ascii="Century Gothic" w:hAnsi="Century Gothic"/>
          <w:sz w:val="24"/>
          <w:szCs w:val="24"/>
        </w:rPr>
      </w:pPr>
      <w:r>
        <w:rPr>
          <w:rFonts w:ascii="Century Gothic" w:hAnsi="Century Gothic"/>
          <w:b/>
          <w:sz w:val="24"/>
          <w:szCs w:val="24"/>
        </w:rPr>
        <w:t xml:space="preserve">YES! </w:t>
      </w:r>
      <w:r>
        <w:rPr>
          <w:rFonts w:ascii="Century Gothic" w:hAnsi="Century Gothic"/>
          <w:sz w:val="24"/>
          <w:szCs w:val="24"/>
        </w:rPr>
        <w:t>TCDHA</w:t>
      </w:r>
      <w:r w:rsidR="004978E7">
        <w:rPr>
          <w:rFonts w:ascii="Century Gothic" w:hAnsi="Century Gothic"/>
          <w:sz w:val="24"/>
          <w:szCs w:val="24"/>
        </w:rPr>
        <w:t xml:space="preserve"> accepts monthly payments as an option to assist student</w:t>
      </w:r>
      <w:r>
        <w:rPr>
          <w:rFonts w:ascii="Century Gothic" w:hAnsi="Century Gothic"/>
          <w:sz w:val="24"/>
          <w:szCs w:val="24"/>
        </w:rPr>
        <w:t>s</w:t>
      </w:r>
      <w:r w:rsidR="004978E7">
        <w:rPr>
          <w:rFonts w:ascii="Century Gothic" w:hAnsi="Century Gothic"/>
          <w:sz w:val="24"/>
          <w:szCs w:val="24"/>
        </w:rPr>
        <w:t xml:space="preserve"> with </w:t>
      </w:r>
    </w:p>
    <w:p w:rsidR="004978E7" w:rsidRDefault="004978E7" w:rsidP="004978E7">
      <w:pPr>
        <w:spacing w:after="0"/>
        <w:rPr>
          <w:rFonts w:ascii="Century Gothic" w:hAnsi="Century Gothic"/>
          <w:sz w:val="24"/>
          <w:szCs w:val="24"/>
        </w:rPr>
      </w:pPr>
      <w:proofErr w:type="gramStart"/>
      <w:r>
        <w:rPr>
          <w:rFonts w:ascii="Century Gothic" w:hAnsi="Century Gothic"/>
          <w:sz w:val="24"/>
          <w:szCs w:val="24"/>
        </w:rPr>
        <w:t>their</w:t>
      </w:r>
      <w:proofErr w:type="gramEnd"/>
      <w:r>
        <w:rPr>
          <w:rFonts w:ascii="Century Gothic" w:hAnsi="Century Gothic"/>
          <w:sz w:val="24"/>
          <w:szCs w:val="24"/>
        </w:rPr>
        <w:t xml:space="preserve"> finances during the program.</w:t>
      </w:r>
    </w:p>
    <w:p w:rsidR="004978E7" w:rsidRDefault="004978E7" w:rsidP="004978E7">
      <w:pPr>
        <w:spacing w:after="0"/>
        <w:rPr>
          <w:rFonts w:ascii="Century Gothic" w:hAnsi="Century Gothic"/>
          <w:sz w:val="24"/>
          <w:szCs w:val="24"/>
        </w:rPr>
      </w:pPr>
    </w:p>
    <w:p w:rsidR="004978E7" w:rsidRPr="00725677" w:rsidRDefault="004978E7" w:rsidP="004978E7">
      <w:pPr>
        <w:spacing w:after="0"/>
        <w:rPr>
          <w:rFonts w:ascii="Century Gothic" w:hAnsi="Century Gothic"/>
          <w:b/>
          <w:sz w:val="24"/>
          <w:szCs w:val="24"/>
        </w:rPr>
      </w:pPr>
      <w:r w:rsidRPr="00725677">
        <w:rPr>
          <w:rFonts w:ascii="Century Gothic" w:hAnsi="Century Gothic"/>
          <w:b/>
          <w:sz w:val="24"/>
          <w:szCs w:val="24"/>
        </w:rPr>
        <w:t xml:space="preserve">Does </w:t>
      </w:r>
      <w:r w:rsidR="00725677" w:rsidRPr="00725677">
        <w:rPr>
          <w:rFonts w:ascii="Century Gothic" w:hAnsi="Century Gothic"/>
          <w:b/>
          <w:sz w:val="24"/>
          <w:szCs w:val="24"/>
        </w:rPr>
        <w:t>TCDHA</w:t>
      </w:r>
      <w:r w:rsidRPr="00725677">
        <w:rPr>
          <w:rFonts w:ascii="Century Gothic" w:hAnsi="Century Gothic"/>
          <w:b/>
          <w:sz w:val="24"/>
          <w:szCs w:val="24"/>
        </w:rPr>
        <w:t xml:space="preserve"> accept </w:t>
      </w:r>
      <w:r w:rsidR="00725677" w:rsidRPr="00725677">
        <w:rPr>
          <w:rFonts w:ascii="Century Gothic" w:hAnsi="Century Gothic"/>
          <w:b/>
          <w:sz w:val="24"/>
          <w:szCs w:val="24"/>
        </w:rPr>
        <w:t>s</w:t>
      </w:r>
      <w:r w:rsidRPr="00725677">
        <w:rPr>
          <w:rFonts w:ascii="Century Gothic" w:hAnsi="Century Gothic"/>
          <w:b/>
          <w:sz w:val="24"/>
          <w:szCs w:val="24"/>
        </w:rPr>
        <w:t xml:space="preserve">tudent </w:t>
      </w:r>
      <w:r w:rsidR="00725677" w:rsidRPr="00725677">
        <w:rPr>
          <w:rFonts w:ascii="Century Gothic" w:hAnsi="Century Gothic"/>
          <w:b/>
          <w:sz w:val="24"/>
          <w:szCs w:val="24"/>
        </w:rPr>
        <w:t>l</w:t>
      </w:r>
      <w:r w:rsidRPr="00725677">
        <w:rPr>
          <w:rFonts w:ascii="Century Gothic" w:hAnsi="Century Gothic"/>
          <w:b/>
          <w:sz w:val="24"/>
          <w:szCs w:val="24"/>
        </w:rPr>
        <w:t>oans?</w:t>
      </w:r>
    </w:p>
    <w:p w:rsidR="004978E7" w:rsidRDefault="004978E7" w:rsidP="007B2A33">
      <w:pPr>
        <w:spacing w:after="0"/>
        <w:rPr>
          <w:rFonts w:ascii="Century Gothic" w:hAnsi="Century Gothic"/>
          <w:sz w:val="24"/>
          <w:szCs w:val="24"/>
        </w:rPr>
      </w:pPr>
      <w:r w:rsidRPr="00725677">
        <w:rPr>
          <w:rFonts w:ascii="Century Gothic" w:hAnsi="Century Gothic"/>
          <w:b/>
          <w:sz w:val="24"/>
          <w:szCs w:val="24"/>
        </w:rPr>
        <w:t xml:space="preserve">YES! </w:t>
      </w:r>
      <w:r w:rsidRPr="00725677">
        <w:rPr>
          <w:rFonts w:ascii="Century Gothic" w:hAnsi="Century Gothic"/>
          <w:sz w:val="24"/>
          <w:szCs w:val="24"/>
        </w:rPr>
        <w:t>All</w:t>
      </w:r>
      <w:r w:rsidR="00725677">
        <w:rPr>
          <w:rFonts w:ascii="Century Gothic" w:hAnsi="Century Gothic"/>
          <w:b/>
          <w:sz w:val="24"/>
          <w:szCs w:val="24"/>
        </w:rPr>
        <w:t xml:space="preserve"> </w:t>
      </w:r>
      <w:r w:rsidR="00725677" w:rsidRPr="00725677">
        <w:rPr>
          <w:rFonts w:ascii="Century Gothic" w:hAnsi="Century Gothic"/>
          <w:sz w:val="24"/>
          <w:szCs w:val="24"/>
        </w:rPr>
        <w:t>provincial</w:t>
      </w:r>
      <w:r w:rsidR="00725677">
        <w:rPr>
          <w:rFonts w:ascii="Century Gothic" w:hAnsi="Century Gothic"/>
          <w:b/>
          <w:sz w:val="24"/>
          <w:szCs w:val="24"/>
        </w:rPr>
        <w:t xml:space="preserve"> </w:t>
      </w:r>
      <w:r w:rsidR="00725677">
        <w:rPr>
          <w:rFonts w:ascii="Century Gothic" w:hAnsi="Century Gothic"/>
          <w:sz w:val="24"/>
          <w:szCs w:val="24"/>
        </w:rPr>
        <w:t>s</w:t>
      </w:r>
      <w:r w:rsidRPr="00B76807">
        <w:rPr>
          <w:rFonts w:ascii="Century Gothic" w:hAnsi="Century Gothic"/>
          <w:sz w:val="24"/>
          <w:szCs w:val="24"/>
        </w:rPr>
        <w:t xml:space="preserve">tudent </w:t>
      </w:r>
      <w:r w:rsidR="00725677">
        <w:rPr>
          <w:rFonts w:ascii="Century Gothic" w:hAnsi="Century Gothic"/>
          <w:sz w:val="24"/>
          <w:szCs w:val="24"/>
        </w:rPr>
        <w:t>l</w:t>
      </w:r>
      <w:r w:rsidRPr="00B76807">
        <w:rPr>
          <w:rFonts w:ascii="Century Gothic" w:hAnsi="Century Gothic"/>
          <w:sz w:val="24"/>
          <w:szCs w:val="24"/>
        </w:rPr>
        <w:t xml:space="preserve">oans across Canada are available as an option </w:t>
      </w:r>
      <w:r w:rsidR="00725677">
        <w:rPr>
          <w:rFonts w:ascii="Century Gothic" w:hAnsi="Century Gothic"/>
          <w:sz w:val="24"/>
          <w:szCs w:val="24"/>
        </w:rPr>
        <w:t>for</w:t>
      </w:r>
      <w:r w:rsidRPr="00B76807">
        <w:rPr>
          <w:rFonts w:ascii="Century Gothic" w:hAnsi="Century Gothic"/>
          <w:sz w:val="24"/>
          <w:szCs w:val="24"/>
        </w:rPr>
        <w:t xml:space="preserve"> payment at TCDHA</w:t>
      </w:r>
      <w:r w:rsidR="009C325F">
        <w:rPr>
          <w:rFonts w:ascii="Century Gothic" w:hAnsi="Century Gothic"/>
          <w:sz w:val="24"/>
          <w:szCs w:val="24"/>
        </w:rPr>
        <w:t>.</w:t>
      </w:r>
    </w:p>
    <w:p w:rsidR="009C325F" w:rsidRDefault="009C325F" w:rsidP="007B2A33">
      <w:pPr>
        <w:spacing w:after="0"/>
        <w:rPr>
          <w:rFonts w:ascii="Century Gothic" w:hAnsi="Century Gothic"/>
          <w:bCs/>
          <w:color w:val="948A54" w:themeColor="background2" w:themeShade="80"/>
          <w:szCs w:val="24"/>
        </w:rPr>
      </w:pPr>
    </w:p>
    <w:p w:rsidR="004978E7" w:rsidRPr="00C6060C" w:rsidRDefault="004978E7" w:rsidP="004978E7">
      <w:pPr>
        <w:pStyle w:val="Subtitle"/>
        <w:jc w:val="left"/>
        <w:rPr>
          <w:rStyle w:val="Hyperlink"/>
          <w:rFonts w:ascii="Century Gothic" w:hAnsi="Century Gothic"/>
          <w:bCs/>
          <w:color w:val="auto"/>
          <w:szCs w:val="24"/>
        </w:rPr>
      </w:pPr>
      <w:r w:rsidRPr="00C6060C">
        <w:rPr>
          <w:rFonts w:ascii="Century Gothic" w:hAnsi="Century Gothic"/>
          <w:bCs/>
          <w:szCs w:val="24"/>
        </w:rPr>
        <w:t xml:space="preserve">Students enrolled in </w:t>
      </w:r>
      <w:r w:rsidR="002D4E56">
        <w:rPr>
          <w:rFonts w:ascii="Century Gothic" w:hAnsi="Century Gothic"/>
          <w:szCs w:val="24"/>
        </w:rPr>
        <w:t xml:space="preserve">the Dental Assisting Level I &amp; Office </w:t>
      </w:r>
      <w:r w:rsidR="00B94AC9">
        <w:rPr>
          <w:rFonts w:ascii="Century Gothic" w:hAnsi="Century Gothic"/>
          <w:szCs w:val="24"/>
        </w:rPr>
        <w:t>Administration</w:t>
      </w:r>
      <w:r w:rsidR="002D4E56">
        <w:rPr>
          <w:rFonts w:ascii="Century Gothic" w:hAnsi="Century Gothic"/>
          <w:szCs w:val="24"/>
        </w:rPr>
        <w:t xml:space="preserve"> Program</w:t>
      </w:r>
      <w:r w:rsidR="002D4E56" w:rsidRPr="00C6060C">
        <w:rPr>
          <w:rFonts w:ascii="Century Gothic" w:hAnsi="Century Gothic"/>
          <w:bCs/>
          <w:szCs w:val="24"/>
        </w:rPr>
        <w:t xml:space="preserve"> </w:t>
      </w:r>
      <w:r w:rsidRPr="00C6060C">
        <w:rPr>
          <w:rFonts w:ascii="Century Gothic" w:hAnsi="Century Gothic"/>
          <w:bCs/>
          <w:szCs w:val="24"/>
        </w:rPr>
        <w:t>may be eligible, for loans, grants, or awards granted under the Ontario Students Assistance Program (OSAP).</w:t>
      </w:r>
      <w:r w:rsidR="00725677">
        <w:rPr>
          <w:rFonts w:ascii="Century Gothic" w:hAnsi="Century Gothic"/>
          <w:bCs/>
          <w:szCs w:val="24"/>
        </w:rPr>
        <w:t xml:space="preserve"> </w:t>
      </w:r>
      <w:r w:rsidRPr="00C6060C">
        <w:rPr>
          <w:rFonts w:ascii="Century Gothic" w:hAnsi="Century Gothic"/>
          <w:bCs/>
          <w:szCs w:val="24"/>
        </w:rPr>
        <w:t xml:space="preserve">Financial assistance may be available for those who qualify. The OSAP website is </w:t>
      </w:r>
      <w:r w:rsidR="006B0A5E">
        <w:rPr>
          <w:rFonts w:ascii="Century Gothic" w:hAnsi="Century Gothic"/>
          <w:bCs/>
          <w:szCs w:val="24"/>
        </w:rPr>
        <w:t>located at</w:t>
      </w:r>
      <w:r w:rsidRPr="00C6060C">
        <w:rPr>
          <w:rFonts w:ascii="Century Gothic" w:hAnsi="Century Gothic"/>
          <w:bCs/>
          <w:szCs w:val="24"/>
        </w:rPr>
        <w:t xml:space="preserve">: </w:t>
      </w:r>
      <w:hyperlink r:id="rId21" w:history="1">
        <w:r w:rsidRPr="00C6060C">
          <w:rPr>
            <w:rStyle w:val="Hyperlink"/>
            <w:rFonts w:ascii="Century Gothic" w:hAnsi="Century Gothic"/>
            <w:bCs/>
            <w:color w:val="auto"/>
            <w:szCs w:val="24"/>
          </w:rPr>
          <w:t>https://osap.gov.on.ca/OSAPPortal</w:t>
        </w:r>
      </w:hyperlink>
    </w:p>
    <w:p w:rsidR="004978E7" w:rsidRPr="00C6060C" w:rsidRDefault="004978E7" w:rsidP="004978E7">
      <w:pPr>
        <w:pStyle w:val="Subtitle"/>
        <w:jc w:val="left"/>
        <w:rPr>
          <w:rFonts w:ascii="Century Gothic" w:hAnsi="Century Gothic"/>
          <w:bCs/>
          <w:szCs w:val="24"/>
        </w:rPr>
      </w:pPr>
    </w:p>
    <w:p w:rsidR="004978E7" w:rsidRPr="00C6060C" w:rsidRDefault="004978E7" w:rsidP="004978E7">
      <w:pPr>
        <w:pStyle w:val="Subtitle"/>
        <w:jc w:val="left"/>
        <w:rPr>
          <w:rFonts w:ascii="Century Gothic" w:hAnsi="Century Gothic"/>
          <w:bCs/>
          <w:szCs w:val="24"/>
        </w:rPr>
      </w:pPr>
      <w:r w:rsidRPr="006B0A5E">
        <w:rPr>
          <w:rFonts w:ascii="Century Gothic" w:hAnsi="Century Gothic"/>
          <w:bCs/>
          <w:szCs w:val="24"/>
          <w:lang w:eastAsia="en-US"/>
        </w:rPr>
        <w:t>The National Student Loans Service Centre address is as follows</w:t>
      </w:r>
      <w:r w:rsidR="00C73DFA" w:rsidRPr="006B0A5E">
        <w:rPr>
          <w:rFonts w:ascii="Century Gothic" w:hAnsi="Century Gothic"/>
          <w:bCs/>
          <w:szCs w:val="24"/>
          <w:lang w:eastAsia="en-US"/>
        </w:rPr>
        <w:t>:</w:t>
      </w:r>
      <w:r w:rsidR="00C73DFA" w:rsidRPr="00C6060C">
        <w:rPr>
          <w:rFonts w:ascii="Century Gothic" w:hAnsi="Century Gothic"/>
          <w:b/>
          <w:bCs/>
          <w:szCs w:val="24"/>
          <w:lang w:eastAsia="en-US"/>
        </w:rPr>
        <w:t xml:space="preserve"> </w:t>
      </w:r>
      <w:r w:rsidRPr="00C6060C">
        <w:rPr>
          <w:rFonts w:ascii="Century Gothic" w:hAnsi="Century Gothic"/>
          <w:szCs w:val="24"/>
          <w:lang w:eastAsia="en-US"/>
        </w:rPr>
        <w:br/>
        <w:t>P.O. Box 4030, Mississauga, Ontario L5A 4M4</w:t>
      </w:r>
    </w:p>
    <w:p w:rsidR="00B35F7C" w:rsidRDefault="00B35F7C" w:rsidP="004978E7">
      <w:pPr>
        <w:spacing w:after="0"/>
        <w:rPr>
          <w:rFonts w:ascii="Century Gothic" w:hAnsi="Century Gothic"/>
          <w:sz w:val="24"/>
          <w:szCs w:val="24"/>
        </w:rPr>
      </w:pPr>
    </w:p>
    <w:p w:rsidR="004978E7" w:rsidRPr="00C6060C" w:rsidRDefault="004978E7" w:rsidP="004978E7">
      <w:pPr>
        <w:spacing w:after="0"/>
        <w:rPr>
          <w:rFonts w:ascii="Century Gothic" w:hAnsi="Century Gothic"/>
          <w:sz w:val="24"/>
          <w:szCs w:val="24"/>
        </w:rPr>
      </w:pPr>
      <w:r w:rsidRPr="00C6060C">
        <w:rPr>
          <w:rFonts w:ascii="Century Gothic" w:hAnsi="Century Gothic"/>
          <w:sz w:val="24"/>
          <w:szCs w:val="24"/>
        </w:rPr>
        <w:t xml:space="preserve">Please visit the OSAP website to get an estimate and see if you </w:t>
      </w:r>
      <w:r w:rsidR="0027346D">
        <w:rPr>
          <w:rFonts w:ascii="Century Gothic" w:hAnsi="Century Gothic"/>
          <w:sz w:val="24"/>
          <w:szCs w:val="24"/>
        </w:rPr>
        <w:t>may</w:t>
      </w:r>
      <w:r w:rsidRPr="00C6060C">
        <w:rPr>
          <w:rFonts w:ascii="Century Gothic" w:hAnsi="Century Gothic"/>
          <w:sz w:val="24"/>
          <w:szCs w:val="24"/>
        </w:rPr>
        <w:t xml:space="preserve"> be eligible.</w:t>
      </w:r>
    </w:p>
    <w:p w:rsidR="004978E7" w:rsidRPr="00C6060C" w:rsidRDefault="004978E7" w:rsidP="004978E7">
      <w:pPr>
        <w:spacing w:after="0"/>
        <w:rPr>
          <w:rFonts w:ascii="Century Gothic" w:hAnsi="Century Gothic"/>
          <w:sz w:val="24"/>
          <w:szCs w:val="24"/>
        </w:rPr>
      </w:pPr>
    </w:p>
    <w:p w:rsidR="004978E7" w:rsidRPr="00C6060C" w:rsidRDefault="004978E7" w:rsidP="004978E7">
      <w:pPr>
        <w:spacing w:after="0"/>
        <w:rPr>
          <w:rFonts w:ascii="Century Gothic" w:hAnsi="Century Gothic"/>
          <w:sz w:val="24"/>
          <w:szCs w:val="24"/>
        </w:rPr>
      </w:pPr>
      <w:r w:rsidRPr="00C6060C">
        <w:rPr>
          <w:rFonts w:ascii="Century Gothic" w:hAnsi="Century Gothic"/>
          <w:sz w:val="24"/>
          <w:szCs w:val="24"/>
        </w:rPr>
        <w:t xml:space="preserve">When on </w:t>
      </w:r>
      <w:r w:rsidR="006B0A5E">
        <w:rPr>
          <w:rFonts w:ascii="Century Gothic" w:hAnsi="Century Gothic"/>
          <w:sz w:val="24"/>
          <w:szCs w:val="24"/>
        </w:rPr>
        <w:t xml:space="preserve">the </w:t>
      </w:r>
      <w:r w:rsidR="009C325F">
        <w:rPr>
          <w:rFonts w:ascii="Century Gothic" w:hAnsi="Century Gothic"/>
          <w:sz w:val="24"/>
          <w:szCs w:val="24"/>
        </w:rPr>
        <w:t xml:space="preserve">OSAP estimate </w:t>
      </w:r>
      <w:r w:rsidR="00A30190">
        <w:rPr>
          <w:rFonts w:ascii="Century Gothic" w:hAnsi="Century Gothic"/>
          <w:sz w:val="24"/>
          <w:szCs w:val="24"/>
        </w:rPr>
        <w:t>web</w:t>
      </w:r>
      <w:r w:rsidR="009C325F">
        <w:rPr>
          <w:rFonts w:ascii="Century Gothic" w:hAnsi="Century Gothic"/>
          <w:sz w:val="24"/>
          <w:szCs w:val="24"/>
        </w:rPr>
        <w:t>site</w:t>
      </w:r>
      <w:r w:rsidR="006B0A5E">
        <w:rPr>
          <w:rFonts w:ascii="Century Gothic" w:hAnsi="Century Gothic"/>
          <w:sz w:val="24"/>
          <w:szCs w:val="24"/>
        </w:rPr>
        <w:t xml:space="preserve">, students </w:t>
      </w:r>
      <w:r w:rsidRPr="00C6060C">
        <w:rPr>
          <w:rFonts w:ascii="Century Gothic" w:hAnsi="Century Gothic"/>
          <w:sz w:val="24"/>
          <w:szCs w:val="24"/>
        </w:rPr>
        <w:t xml:space="preserve">will notice that </w:t>
      </w:r>
      <w:r w:rsidR="00B35F7C">
        <w:rPr>
          <w:rFonts w:ascii="Century Gothic" w:hAnsi="Century Gothic"/>
          <w:sz w:val="24"/>
          <w:szCs w:val="24"/>
        </w:rPr>
        <w:t>TCDHA is</w:t>
      </w:r>
      <w:r w:rsidRPr="00C6060C">
        <w:rPr>
          <w:rFonts w:ascii="Century Gothic" w:hAnsi="Century Gothic"/>
          <w:sz w:val="24"/>
          <w:szCs w:val="24"/>
        </w:rPr>
        <w:t xml:space="preserve"> not </w:t>
      </w:r>
      <w:r w:rsidR="00B35F7C">
        <w:rPr>
          <w:rFonts w:ascii="Century Gothic" w:hAnsi="Century Gothic"/>
          <w:sz w:val="24"/>
          <w:szCs w:val="24"/>
        </w:rPr>
        <w:t>i</w:t>
      </w:r>
      <w:r w:rsidRPr="00C6060C">
        <w:rPr>
          <w:rFonts w:ascii="Century Gothic" w:hAnsi="Century Gothic"/>
          <w:sz w:val="24"/>
          <w:szCs w:val="24"/>
        </w:rPr>
        <w:t>n the drop down list</w:t>
      </w:r>
      <w:r w:rsidR="009C325F">
        <w:rPr>
          <w:rFonts w:ascii="Century Gothic" w:hAnsi="Century Gothic"/>
          <w:sz w:val="24"/>
          <w:szCs w:val="24"/>
        </w:rPr>
        <w:t xml:space="preserve"> of schools</w:t>
      </w:r>
      <w:r w:rsidRPr="00C6060C">
        <w:rPr>
          <w:rFonts w:ascii="Century Gothic" w:hAnsi="Century Gothic"/>
          <w:sz w:val="24"/>
          <w:szCs w:val="24"/>
        </w:rPr>
        <w:t xml:space="preserve">. </w:t>
      </w:r>
      <w:r w:rsidR="006B0A5E">
        <w:rPr>
          <w:rFonts w:ascii="Century Gothic" w:hAnsi="Century Gothic"/>
          <w:sz w:val="24"/>
          <w:szCs w:val="24"/>
        </w:rPr>
        <w:t>If students c</w:t>
      </w:r>
      <w:r w:rsidRPr="00C6060C">
        <w:rPr>
          <w:rFonts w:ascii="Century Gothic" w:hAnsi="Century Gothic"/>
          <w:sz w:val="24"/>
          <w:szCs w:val="24"/>
        </w:rPr>
        <w:t xml:space="preserve">lick </w:t>
      </w:r>
      <w:r w:rsidR="006B0A5E">
        <w:rPr>
          <w:rFonts w:ascii="Century Gothic" w:hAnsi="Century Gothic"/>
          <w:sz w:val="24"/>
          <w:szCs w:val="24"/>
        </w:rPr>
        <w:t>t</w:t>
      </w:r>
      <w:r w:rsidR="00B35F7C">
        <w:rPr>
          <w:rFonts w:ascii="Century Gothic" w:hAnsi="Century Gothic"/>
          <w:sz w:val="24"/>
          <w:szCs w:val="24"/>
        </w:rPr>
        <w:t xml:space="preserve">he section indicating </w:t>
      </w:r>
      <w:r w:rsidRPr="00C6060C">
        <w:rPr>
          <w:rFonts w:ascii="Century Gothic" w:hAnsi="Century Gothic"/>
          <w:sz w:val="24"/>
          <w:szCs w:val="24"/>
        </w:rPr>
        <w:t xml:space="preserve">that </w:t>
      </w:r>
      <w:r w:rsidR="00B35F7C">
        <w:rPr>
          <w:rFonts w:ascii="Century Gothic" w:hAnsi="Century Gothic"/>
          <w:sz w:val="24"/>
          <w:szCs w:val="24"/>
        </w:rPr>
        <w:t xml:space="preserve">TCDHA is </w:t>
      </w:r>
      <w:r w:rsidRPr="00C6060C">
        <w:rPr>
          <w:rFonts w:ascii="Century Gothic" w:hAnsi="Century Gothic"/>
          <w:sz w:val="24"/>
          <w:szCs w:val="24"/>
        </w:rPr>
        <w:t>not on the list</w:t>
      </w:r>
      <w:r w:rsidR="006B0A5E">
        <w:rPr>
          <w:rFonts w:ascii="Century Gothic" w:hAnsi="Century Gothic"/>
          <w:sz w:val="24"/>
          <w:szCs w:val="24"/>
        </w:rPr>
        <w:t>,</w:t>
      </w:r>
      <w:r w:rsidRPr="00C6060C">
        <w:rPr>
          <w:rFonts w:ascii="Century Gothic" w:hAnsi="Century Gothic"/>
          <w:sz w:val="24"/>
          <w:szCs w:val="24"/>
        </w:rPr>
        <w:t xml:space="preserve"> </w:t>
      </w:r>
      <w:r w:rsidR="006B0A5E">
        <w:rPr>
          <w:rFonts w:ascii="Century Gothic" w:hAnsi="Century Gothic"/>
          <w:sz w:val="24"/>
          <w:szCs w:val="24"/>
        </w:rPr>
        <w:t>a</w:t>
      </w:r>
      <w:r w:rsidR="00B35F7C">
        <w:rPr>
          <w:rFonts w:ascii="Century Gothic" w:hAnsi="Century Gothic"/>
          <w:sz w:val="24"/>
          <w:szCs w:val="24"/>
        </w:rPr>
        <w:t xml:space="preserve"> </w:t>
      </w:r>
      <w:r w:rsidRPr="00C6060C">
        <w:rPr>
          <w:rFonts w:ascii="Century Gothic" w:hAnsi="Century Gothic"/>
          <w:sz w:val="24"/>
          <w:szCs w:val="24"/>
        </w:rPr>
        <w:t>box will appear. Typ</w:t>
      </w:r>
      <w:r w:rsidR="006B0A5E">
        <w:rPr>
          <w:rFonts w:ascii="Century Gothic" w:hAnsi="Century Gothic"/>
          <w:sz w:val="24"/>
          <w:szCs w:val="24"/>
        </w:rPr>
        <w:t>ing</w:t>
      </w:r>
      <w:r w:rsidRPr="00C6060C">
        <w:rPr>
          <w:rFonts w:ascii="Century Gothic" w:hAnsi="Century Gothic"/>
          <w:sz w:val="24"/>
          <w:szCs w:val="24"/>
        </w:rPr>
        <w:t xml:space="preserve"> in “Toronto </w:t>
      </w:r>
      <w:proofErr w:type="spellStart"/>
      <w:r w:rsidRPr="00C6060C">
        <w:rPr>
          <w:rFonts w:ascii="Century Gothic" w:hAnsi="Century Gothic"/>
          <w:sz w:val="24"/>
          <w:szCs w:val="24"/>
        </w:rPr>
        <w:t>Coll</w:t>
      </w:r>
      <w:proofErr w:type="spellEnd"/>
      <w:r w:rsidRPr="00C6060C">
        <w:rPr>
          <w:rFonts w:ascii="Century Gothic" w:hAnsi="Century Gothic"/>
          <w:sz w:val="24"/>
          <w:szCs w:val="24"/>
        </w:rPr>
        <w:t xml:space="preserve">” </w:t>
      </w:r>
      <w:r w:rsidR="006B0A5E">
        <w:rPr>
          <w:rFonts w:ascii="Century Gothic" w:hAnsi="Century Gothic"/>
          <w:sz w:val="24"/>
          <w:szCs w:val="24"/>
        </w:rPr>
        <w:t>will</w:t>
      </w:r>
      <w:r w:rsidRPr="00C6060C">
        <w:rPr>
          <w:rFonts w:ascii="Century Gothic" w:hAnsi="Century Gothic"/>
          <w:sz w:val="24"/>
          <w:szCs w:val="24"/>
        </w:rPr>
        <w:t xml:space="preserve"> connect</w:t>
      </w:r>
      <w:r w:rsidR="006B0A5E">
        <w:rPr>
          <w:rFonts w:ascii="Century Gothic" w:hAnsi="Century Gothic"/>
          <w:sz w:val="24"/>
          <w:szCs w:val="24"/>
        </w:rPr>
        <w:t xml:space="preserve"> students</w:t>
      </w:r>
      <w:r w:rsidRPr="00C6060C">
        <w:rPr>
          <w:rFonts w:ascii="Century Gothic" w:hAnsi="Century Gothic"/>
          <w:sz w:val="24"/>
          <w:szCs w:val="24"/>
        </w:rPr>
        <w:t xml:space="preserve"> to programs offered at TCDHA. </w:t>
      </w:r>
    </w:p>
    <w:p w:rsidR="00981BD2" w:rsidRDefault="00981BD2" w:rsidP="004978E7">
      <w:pPr>
        <w:spacing w:after="0"/>
        <w:rPr>
          <w:rFonts w:ascii="Century Gothic" w:hAnsi="Century Gothic"/>
          <w:b/>
          <w:i/>
          <w:sz w:val="24"/>
          <w:szCs w:val="24"/>
        </w:rPr>
      </w:pPr>
    </w:p>
    <w:p w:rsidR="004978E7" w:rsidRPr="00F132C5" w:rsidRDefault="00981BD2" w:rsidP="004978E7">
      <w:pPr>
        <w:spacing w:after="0"/>
        <w:rPr>
          <w:rFonts w:ascii="Century Gothic" w:hAnsi="Century Gothic"/>
          <w:sz w:val="24"/>
          <w:szCs w:val="24"/>
        </w:rPr>
      </w:pPr>
      <w:r w:rsidRPr="00F132C5">
        <w:rPr>
          <w:rFonts w:ascii="Century Gothic" w:hAnsi="Century Gothic"/>
          <w:b/>
          <w:sz w:val="24"/>
          <w:szCs w:val="24"/>
        </w:rPr>
        <w:t>Are there other programs that TCDHA accepts for payment?</w:t>
      </w:r>
    </w:p>
    <w:p w:rsidR="004978E7" w:rsidRPr="00C6060C" w:rsidRDefault="00670B10" w:rsidP="004978E7">
      <w:pPr>
        <w:spacing w:after="0"/>
        <w:rPr>
          <w:rFonts w:ascii="Century Gothic" w:hAnsi="Century Gothic"/>
          <w:sz w:val="24"/>
          <w:szCs w:val="24"/>
        </w:rPr>
      </w:pPr>
      <w:r w:rsidRPr="00C6060C">
        <w:rPr>
          <w:rFonts w:ascii="Century Gothic" w:hAnsi="Century Gothic"/>
          <w:b/>
          <w:sz w:val="24"/>
          <w:szCs w:val="24"/>
        </w:rPr>
        <w:t>YES!</w:t>
      </w:r>
      <w:r w:rsidRPr="00C6060C">
        <w:rPr>
          <w:rFonts w:ascii="Century Gothic" w:hAnsi="Century Gothic"/>
          <w:sz w:val="24"/>
          <w:szCs w:val="24"/>
        </w:rPr>
        <w:t xml:space="preserve"> </w:t>
      </w:r>
      <w:r w:rsidR="00F132C5">
        <w:rPr>
          <w:rFonts w:ascii="Century Gothic" w:hAnsi="Century Gothic"/>
          <w:sz w:val="24"/>
          <w:szCs w:val="24"/>
        </w:rPr>
        <w:t xml:space="preserve">The </w:t>
      </w:r>
      <w:r w:rsidR="007B2A33">
        <w:rPr>
          <w:rFonts w:ascii="Century Gothic" w:hAnsi="Century Gothic"/>
          <w:sz w:val="24"/>
          <w:szCs w:val="24"/>
        </w:rPr>
        <w:t xml:space="preserve">Second Career Program </w:t>
      </w:r>
      <w:r w:rsidR="00F132C5">
        <w:rPr>
          <w:rFonts w:ascii="Century Gothic" w:hAnsi="Century Gothic"/>
          <w:sz w:val="24"/>
          <w:szCs w:val="24"/>
        </w:rPr>
        <w:t>is another</w:t>
      </w:r>
      <w:r w:rsidR="004978E7" w:rsidRPr="00C6060C">
        <w:rPr>
          <w:rFonts w:ascii="Century Gothic" w:hAnsi="Century Gothic"/>
          <w:sz w:val="24"/>
          <w:szCs w:val="24"/>
        </w:rPr>
        <w:t xml:space="preserve"> payment option</w:t>
      </w:r>
      <w:r w:rsidR="009C325F">
        <w:rPr>
          <w:rFonts w:ascii="Century Gothic" w:hAnsi="Century Gothic"/>
          <w:sz w:val="24"/>
          <w:szCs w:val="24"/>
        </w:rPr>
        <w:t>.</w:t>
      </w:r>
    </w:p>
    <w:p w:rsidR="004978E7" w:rsidRPr="00C6060C" w:rsidRDefault="004978E7" w:rsidP="004978E7">
      <w:pPr>
        <w:spacing w:after="0"/>
        <w:rPr>
          <w:rFonts w:ascii="Century Gothic" w:hAnsi="Century Gothic"/>
          <w:sz w:val="24"/>
          <w:szCs w:val="24"/>
        </w:rPr>
      </w:pPr>
      <w:r w:rsidRPr="00C6060C">
        <w:rPr>
          <w:rFonts w:ascii="Century Gothic" w:hAnsi="Century Gothic"/>
          <w:sz w:val="24"/>
          <w:szCs w:val="24"/>
        </w:rPr>
        <w:t xml:space="preserve">Native Status in Canada </w:t>
      </w:r>
      <w:r w:rsidR="00F132C5">
        <w:rPr>
          <w:rFonts w:ascii="Century Gothic" w:hAnsi="Century Gothic"/>
          <w:sz w:val="24"/>
          <w:szCs w:val="24"/>
        </w:rPr>
        <w:t xml:space="preserve">is also a </w:t>
      </w:r>
      <w:r w:rsidRPr="00C6060C">
        <w:rPr>
          <w:rFonts w:ascii="Century Gothic" w:hAnsi="Century Gothic"/>
          <w:sz w:val="24"/>
          <w:szCs w:val="24"/>
        </w:rPr>
        <w:t>payment option</w:t>
      </w:r>
      <w:r w:rsidR="009C325F">
        <w:rPr>
          <w:rFonts w:ascii="Century Gothic" w:hAnsi="Century Gothic"/>
          <w:sz w:val="24"/>
          <w:szCs w:val="24"/>
        </w:rPr>
        <w:t>.</w:t>
      </w:r>
    </w:p>
    <w:p w:rsidR="004978E7" w:rsidRPr="00C6060C" w:rsidRDefault="004978E7" w:rsidP="004978E7">
      <w:pPr>
        <w:spacing w:after="0"/>
        <w:rPr>
          <w:rFonts w:ascii="Century Gothic" w:hAnsi="Century Gothic"/>
          <w:sz w:val="24"/>
          <w:szCs w:val="24"/>
        </w:rPr>
      </w:pPr>
    </w:p>
    <w:p w:rsidR="004978E7" w:rsidRPr="00F132C5" w:rsidRDefault="00F132C5" w:rsidP="004978E7">
      <w:pPr>
        <w:spacing w:after="0"/>
        <w:rPr>
          <w:rFonts w:ascii="Century Gothic" w:hAnsi="Century Gothic"/>
          <w:b/>
          <w:sz w:val="24"/>
          <w:szCs w:val="24"/>
        </w:rPr>
      </w:pPr>
      <w:r>
        <w:rPr>
          <w:rFonts w:ascii="Century Gothic" w:hAnsi="Century Gothic"/>
          <w:b/>
          <w:sz w:val="24"/>
          <w:szCs w:val="24"/>
        </w:rPr>
        <w:t xml:space="preserve">Does TCDHA </w:t>
      </w:r>
      <w:r w:rsidR="004978E7" w:rsidRPr="00F132C5">
        <w:rPr>
          <w:rFonts w:ascii="Century Gothic" w:hAnsi="Century Gothic"/>
          <w:b/>
          <w:sz w:val="24"/>
          <w:szCs w:val="24"/>
        </w:rPr>
        <w:t xml:space="preserve">assist </w:t>
      </w:r>
      <w:r>
        <w:rPr>
          <w:rFonts w:ascii="Century Gothic" w:hAnsi="Century Gothic"/>
          <w:b/>
          <w:sz w:val="24"/>
          <w:szCs w:val="24"/>
        </w:rPr>
        <w:t>s</w:t>
      </w:r>
      <w:r w:rsidR="004978E7" w:rsidRPr="00F132C5">
        <w:rPr>
          <w:rFonts w:ascii="Century Gothic" w:hAnsi="Century Gothic"/>
          <w:b/>
          <w:sz w:val="24"/>
          <w:szCs w:val="24"/>
        </w:rPr>
        <w:t>tudent</w:t>
      </w:r>
      <w:r w:rsidR="00A30190" w:rsidRPr="00F132C5">
        <w:rPr>
          <w:rFonts w:ascii="Century Gothic" w:hAnsi="Century Gothic"/>
          <w:b/>
          <w:sz w:val="24"/>
          <w:szCs w:val="24"/>
        </w:rPr>
        <w:t>s</w:t>
      </w:r>
      <w:r w:rsidR="004978E7" w:rsidRPr="00F132C5">
        <w:rPr>
          <w:rFonts w:ascii="Century Gothic" w:hAnsi="Century Gothic"/>
          <w:b/>
          <w:sz w:val="24"/>
          <w:szCs w:val="24"/>
        </w:rPr>
        <w:t xml:space="preserve"> with </w:t>
      </w:r>
      <w:r>
        <w:rPr>
          <w:rFonts w:ascii="Century Gothic" w:hAnsi="Century Gothic"/>
          <w:b/>
          <w:sz w:val="24"/>
          <w:szCs w:val="24"/>
        </w:rPr>
        <w:t>b</w:t>
      </w:r>
      <w:r w:rsidR="004978E7" w:rsidRPr="00F132C5">
        <w:rPr>
          <w:rFonts w:ascii="Century Gothic" w:hAnsi="Century Gothic"/>
          <w:b/>
          <w:sz w:val="24"/>
          <w:szCs w:val="24"/>
        </w:rPr>
        <w:t xml:space="preserve">ank </w:t>
      </w:r>
      <w:r>
        <w:rPr>
          <w:rFonts w:ascii="Century Gothic" w:hAnsi="Century Gothic"/>
          <w:b/>
          <w:sz w:val="24"/>
          <w:szCs w:val="24"/>
        </w:rPr>
        <w:t>l</w:t>
      </w:r>
      <w:r w:rsidR="004978E7" w:rsidRPr="00F132C5">
        <w:rPr>
          <w:rFonts w:ascii="Century Gothic" w:hAnsi="Century Gothic"/>
          <w:b/>
          <w:sz w:val="24"/>
          <w:szCs w:val="24"/>
        </w:rPr>
        <w:t xml:space="preserve">oans or </w:t>
      </w:r>
      <w:r>
        <w:rPr>
          <w:rFonts w:ascii="Century Gothic" w:hAnsi="Century Gothic"/>
          <w:b/>
          <w:sz w:val="24"/>
          <w:szCs w:val="24"/>
        </w:rPr>
        <w:t>l</w:t>
      </w:r>
      <w:r w:rsidR="004978E7" w:rsidRPr="00F132C5">
        <w:rPr>
          <w:rFonts w:ascii="Century Gothic" w:hAnsi="Century Gothic"/>
          <w:b/>
          <w:sz w:val="24"/>
          <w:szCs w:val="24"/>
        </w:rPr>
        <w:t xml:space="preserve">ine of </w:t>
      </w:r>
      <w:r>
        <w:rPr>
          <w:rFonts w:ascii="Century Gothic" w:hAnsi="Century Gothic"/>
          <w:b/>
          <w:sz w:val="24"/>
          <w:szCs w:val="24"/>
        </w:rPr>
        <w:t>c</w:t>
      </w:r>
      <w:r w:rsidR="004978E7" w:rsidRPr="00F132C5">
        <w:rPr>
          <w:rFonts w:ascii="Century Gothic" w:hAnsi="Century Gothic"/>
          <w:b/>
          <w:sz w:val="24"/>
          <w:szCs w:val="24"/>
        </w:rPr>
        <w:t>redit applications?</w:t>
      </w:r>
    </w:p>
    <w:p w:rsidR="004978E7" w:rsidRPr="00C6060C" w:rsidRDefault="004978E7" w:rsidP="004978E7">
      <w:pPr>
        <w:spacing w:after="0"/>
        <w:rPr>
          <w:rFonts w:ascii="Century Gothic" w:hAnsi="Century Gothic"/>
          <w:sz w:val="24"/>
          <w:szCs w:val="24"/>
        </w:rPr>
      </w:pPr>
      <w:r w:rsidRPr="00C6060C">
        <w:rPr>
          <w:rFonts w:ascii="Century Gothic" w:hAnsi="Century Gothic"/>
          <w:b/>
          <w:sz w:val="24"/>
          <w:szCs w:val="24"/>
        </w:rPr>
        <w:t>YES!</w:t>
      </w:r>
      <w:r w:rsidRPr="00C6060C">
        <w:rPr>
          <w:rFonts w:ascii="Century Gothic" w:hAnsi="Century Gothic"/>
          <w:sz w:val="24"/>
          <w:szCs w:val="24"/>
        </w:rPr>
        <w:t xml:space="preserve"> There are several financial institutions that will assist students with student loans and student line</w:t>
      </w:r>
      <w:r w:rsidR="00F132C5">
        <w:rPr>
          <w:rFonts w:ascii="Century Gothic" w:hAnsi="Century Gothic"/>
          <w:sz w:val="24"/>
          <w:szCs w:val="24"/>
        </w:rPr>
        <w:t>s</w:t>
      </w:r>
      <w:r w:rsidRPr="00C6060C">
        <w:rPr>
          <w:rFonts w:ascii="Century Gothic" w:hAnsi="Century Gothic"/>
          <w:sz w:val="24"/>
          <w:szCs w:val="24"/>
        </w:rPr>
        <w:t xml:space="preserve"> of credit. </w:t>
      </w:r>
      <w:r w:rsidR="007D12A7">
        <w:rPr>
          <w:rFonts w:ascii="Century Gothic" w:hAnsi="Century Gothic"/>
          <w:sz w:val="24"/>
          <w:szCs w:val="24"/>
        </w:rPr>
        <w:t>Most financial institutions will require a co-signer when applying for a student loan or line of credit.</w:t>
      </w:r>
    </w:p>
    <w:p w:rsidR="004978E7" w:rsidRPr="00C6060C" w:rsidRDefault="004978E7" w:rsidP="004978E7">
      <w:pPr>
        <w:spacing w:after="0"/>
        <w:rPr>
          <w:rFonts w:ascii="Century Gothic" w:hAnsi="Century Gothic"/>
          <w:sz w:val="24"/>
          <w:szCs w:val="24"/>
        </w:rPr>
      </w:pPr>
    </w:p>
    <w:p w:rsidR="004978E7" w:rsidRPr="00C6060C" w:rsidRDefault="00590692" w:rsidP="004978E7">
      <w:pPr>
        <w:spacing w:after="0"/>
        <w:rPr>
          <w:rFonts w:ascii="Century Gothic" w:hAnsi="Century Gothic"/>
          <w:sz w:val="24"/>
          <w:szCs w:val="24"/>
        </w:rPr>
      </w:pPr>
      <w:r>
        <w:rPr>
          <w:rFonts w:ascii="Century Gothic" w:hAnsi="Century Gothic"/>
          <w:sz w:val="24"/>
          <w:szCs w:val="24"/>
        </w:rPr>
        <w:t>TCDHA</w:t>
      </w:r>
      <w:r w:rsidR="004978E7" w:rsidRPr="00C6060C">
        <w:rPr>
          <w:rFonts w:ascii="Century Gothic" w:hAnsi="Century Gothic"/>
          <w:sz w:val="24"/>
          <w:szCs w:val="24"/>
        </w:rPr>
        <w:t xml:space="preserve"> </w:t>
      </w:r>
      <w:r>
        <w:rPr>
          <w:rFonts w:ascii="Century Gothic" w:hAnsi="Century Gothic"/>
          <w:sz w:val="24"/>
          <w:szCs w:val="24"/>
        </w:rPr>
        <w:t>A</w:t>
      </w:r>
      <w:r w:rsidR="004978E7" w:rsidRPr="00C6060C">
        <w:rPr>
          <w:rFonts w:ascii="Century Gothic" w:hAnsi="Century Gothic"/>
          <w:sz w:val="24"/>
          <w:szCs w:val="24"/>
        </w:rPr>
        <w:t>dmission</w:t>
      </w:r>
      <w:r>
        <w:rPr>
          <w:rFonts w:ascii="Century Gothic" w:hAnsi="Century Gothic"/>
          <w:sz w:val="24"/>
          <w:szCs w:val="24"/>
        </w:rPr>
        <w:t>s</w:t>
      </w:r>
      <w:r w:rsidR="004978E7" w:rsidRPr="00C6060C">
        <w:rPr>
          <w:rFonts w:ascii="Century Gothic" w:hAnsi="Century Gothic"/>
          <w:sz w:val="24"/>
          <w:szCs w:val="24"/>
        </w:rPr>
        <w:t xml:space="preserve"> </w:t>
      </w:r>
      <w:r>
        <w:rPr>
          <w:rFonts w:ascii="Century Gothic" w:hAnsi="Century Gothic"/>
          <w:sz w:val="24"/>
          <w:szCs w:val="24"/>
        </w:rPr>
        <w:t>C</w:t>
      </w:r>
      <w:r w:rsidR="009C325F">
        <w:rPr>
          <w:rFonts w:ascii="Century Gothic" w:hAnsi="Century Gothic"/>
          <w:sz w:val="24"/>
          <w:szCs w:val="24"/>
        </w:rPr>
        <w:t>oordinator</w:t>
      </w:r>
      <w:r>
        <w:rPr>
          <w:rFonts w:ascii="Century Gothic" w:hAnsi="Century Gothic"/>
          <w:sz w:val="24"/>
          <w:szCs w:val="24"/>
        </w:rPr>
        <w:t>s</w:t>
      </w:r>
      <w:r w:rsidR="004978E7" w:rsidRPr="00C6060C">
        <w:rPr>
          <w:rFonts w:ascii="Century Gothic" w:hAnsi="Century Gothic"/>
          <w:sz w:val="24"/>
          <w:szCs w:val="24"/>
        </w:rPr>
        <w:t xml:space="preserve"> assist </w:t>
      </w:r>
      <w:r>
        <w:rPr>
          <w:rFonts w:ascii="Century Gothic" w:hAnsi="Century Gothic"/>
          <w:sz w:val="24"/>
          <w:szCs w:val="24"/>
        </w:rPr>
        <w:t xml:space="preserve">applicants </w:t>
      </w:r>
      <w:r w:rsidR="004978E7" w:rsidRPr="00C6060C">
        <w:rPr>
          <w:rFonts w:ascii="Century Gothic" w:hAnsi="Century Gothic"/>
          <w:sz w:val="24"/>
          <w:szCs w:val="24"/>
        </w:rPr>
        <w:t xml:space="preserve">with all of the financial options that </w:t>
      </w:r>
      <w:r>
        <w:rPr>
          <w:rFonts w:ascii="Century Gothic" w:hAnsi="Century Gothic"/>
          <w:sz w:val="24"/>
          <w:szCs w:val="24"/>
        </w:rPr>
        <w:t>are available</w:t>
      </w:r>
      <w:r w:rsidR="004978E7" w:rsidRPr="00C6060C">
        <w:rPr>
          <w:rFonts w:ascii="Century Gothic" w:hAnsi="Century Gothic"/>
          <w:sz w:val="24"/>
          <w:szCs w:val="24"/>
        </w:rPr>
        <w:t xml:space="preserve">. </w:t>
      </w:r>
      <w:r>
        <w:rPr>
          <w:rFonts w:ascii="Century Gothic" w:hAnsi="Century Gothic"/>
          <w:sz w:val="24"/>
          <w:szCs w:val="24"/>
        </w:rPr>
        <w:t xml:space="preserve">They can be reached at </w:t>
      </w:r>
      <w:r w:rsidR="004978E7" w:rsidRPr="00C6060C">
        <w:rPr>
          <w:rFonts w:ascii="Century Gothic" w:hAnsi="Century Gothic"/>
          <w:sz w:val="24"/>
          <w:szCs w:val="24"/>
        </w:rPr>
        <w:t>416-423-3099 or toll free at 1-866-923-3099</w:t>
      </w:r>
      <w:r>
        <w:rPr>
          <w:rFonts w:ascii="Century Gothic" w:hAnsi="Century Gothic"/>
          <w:sz w:val="24"/>
          <w:szCs w:val="24"/>
        </w:rPr>
        <w:t>.</w:t>
      </w:r>
    </w:p>
    <w:p w:rsidR="004978E7" w:rsidRPr="00C6060C" w:rsidRDefault="004978E7" w:rsidP="004978E7">
      <w:pPr>
        <w:spacing w:after="0"/>
        <w:rPr>
          <w:rFonts w:ascii="Century Gothic" w:hAnsi="Century Gothic"/>
          <w:b/>
          <w:i/>
          <w:sz w:val="24"/>
          <w:szCs w:val="24"/>
          <w:highlight w:val="yellow"/>
        </w:rPr>
      </w:pPr>
    </w:p>
    <w:p w:rsidR="004978E7" w:rsidRPr="00590692" w:rsidRDefault="004978E7" w:rsidP="00725008">
      <w:pPr>
        <w:spacing w:after="0"/>
        <w:rPr>
          <w:rFonts w:ascii="Century Gothic" w:hAnsi="Century Gothic"/>
          <w:b/>
          <w:bCs/>
          <w:iCs/>
          <w:sz w:val="24"/>
          <w:szCs w:val="24"/>
        </w:rPr>
      </w:pPr>
      <w:r w:rsidRPr="00590692">
        <w:rPr>
          <w:rFonts w:ascii="Century Gothic" w:hAnsi="Century Gothic"/>
          <w:b/>
          <w:bCs/>
          <w:iCs/>
          <w:sz w:val="24"/>
          <w:szCs w:val="24"/>
        </w:rPr>
        <w:lastRenderedPageBreak/>
        <w:t xml:space="preserve">Is there a fee associated with the admission </w:t>
      </w:r>
      <w:r w:rsidR="00725008" w:rsidRPr="00590692">
        <w:rPr>
          <w:rFonts w:ascii="Century Gothic" w:hAnsi="Century Gothic"/>
          <w:b/>
          <w:bCs/>
          <w:iCs/>
          <w:sz w:val="24"/>
          <w:szCs w:val="24"/>
        </w:rPr>
        <w:t>testing and interview?</w:t>
      </w:r>
    </w:p>
    <w:p w:rsidR="00725008" w:rsidRDefault="00725008" w:rsidP="00725008">
      <w:pPr>
        <w:spacing w:after="0"/>
        <w:rPr>
          <w:rFonts w:ascii="Century Gothic" w:hAnsi="Century Gothic"/>
          <w:sz w:val="24"/>
          <w:szCs w:val="24"/>
        </w:rPr>
      </w:pPr>
      <w:r w:rsidRPr="00590692">
        <w:rPr>
          <w:rFonts w:ascii="Century Gothic" w:hAnsi="Century Gothic"/>
          <w:b/>
          <w:bCs/>
          <w:iCs/>
          <w:sz w:val="24"/>
          <w:szCs w:val="24"/>
        </w:rPr>
        <w:t>No</w:t>
      </w:r>
      <w:r w:rsidR="00590692">
        <w:rPr>
          <w:rFonts w:ascii="Century Gothic" w:hAnsi="Century Gothic"/>
          <w:b/>
          <w:bCs/>
          <w:iCs/>
          <w:sz w:val="24"/>
          <w:szCs w:val="24"/>
        </w:rPr>
        <w:t>!</w:t>
      </w:r>
      <w:r w:rsidRPr="00725008">
        <w:rPr>
          <w:rFonts w:ascii="Century Gothic" w:hAnsi="Century Gothic"/>
          <w:b/>
          <w:bCs/>
          <w:iCs/>
          <w:sz w:val="24"/>
          <w:szCs w:val="24"/>
        </w:rPr>
        <w:t xml:space="preserve"> </w:t>
      </w:r>
      <w:r w:rsidR="00590692" w:rsidRPr="00590692">
        <w:rPr>
          <w:rFonts w:ascii="Century Gothic" w:hAnsi="Century Gothic"/>
          <w:bCs/>
          <w:iCs/>
          <w:sz w:val="24"/>
          <w:szCs w:val="24"/>
        </w:rPr>
        <w:t>C</w:t>
      </w:r>
      <w:r w:rsidRPr="00725008">
        <w:rPr>
          <w:rFonts w:ascii="Century Gothic" w:hAnsi="Century Gothic"/>
          <w:bCs/>
          <w:iCs/>
          <w:sz w:val="24"/>
          <w:szCs w:val="24"/>
        </w:rPr>
        <w:t>urrently there are no fees associated with the admission test and interview</w:t>
      </w:r>
      <w:r w:rsidRPr="00725008">
        <w:rPr>
          <w:rFonts w:ascii="Century Gothic" w:hAnsi="Century Gothic"/>
          <w:b/>
          <w:bCs/>
          <w:iCs/>
          <w:sz w:val="24"/>
          <w:szCs w:val="24"/>
        </w:rPr>
        <w:t>.</w:t>
      </w:r>
    </w:p>
    <w:p w:rsidR="009E7703" w:rsidRPr="00C6060C" w:rsidRDefault="009E7703" w:rsidP="004978E7">
      <w:pPr>
        <w:spacing w:after="0"/>
        <w:rPr>
          <w:rFonts w:ascii="Century Gothic" w:hAnsi="Century Gothic"/>
          <w:b/>
          <w:sz w:val="24"/>
          <w:szCs w:val="24"/>
        </w:rPr>
      </w:pPr>
    </w:p>
    <w:p w:rsidR="004978E7" w:rsidRPr="00590692" w:rsidRDefault="004978E7" w:rsidP="004978E7">
      <w:pPr>
        <w:spacing w:after="0"/>
        <w:rPr>
          <w:rFonts w:ascii="Century Gothic" w:hAnsi="Century Gothic"/>
          <w:sz w:val="24"/>
          <w:szCs w:val="24"/>
        </w:rPr>
      </w:pPr>
      <w:r w:rsidRPr="00590692">
        <w:rPr>
          <w:rFonts w:ascii="Century Gothic" w:hAnsi="Century Gothic"/>
          <w:sz w:val="24"/>
          <w:szCs w:val="24"/>
        </w:rPr>
        <w:t xml:space="preserve">Sample questions are available by contacting </w:t>
      </w:r>
      <w:r w:rsidR="00590692">
        <w:rPr>
          <w:rFonts w:ascii="Century Gothic" w:hAnsi="Century Gothic"/>
          <w:sz w:val="24"/>
          <w:szCs w:val="24"/>
        </w:rPr>
        <w:t xml:space="preserve">the </w:t>
      </w:r>
      <w:r w:rsidRPr="00590692">
        <w:rPr>
          <w:rFonts w:ascii="Century Gothic" w:hAnsi="Century Gothic"/>
          <w:sz w:val="24"/>
          <w:szCs w:val="24"/>
        </w:rPr>
        <w:t xml:space="preserve">Admissions </w:t>
      </w:r>
      <w:r w:rsidR="00590692">
        <w:rPr>
          <w:rFonts w:ascii="Century Gothic" w:hAnsi="Century Gothic"/>
          <w:sz w:val="24"/>
          <w:szCs w:val="24"/>
        </w:rPr>
        <w:t>D</w:t>
      </w:r>
      <w:r w:rsidRPr="00590692">
        <w:rPr>
          <w:rFonts w:ascii="Century Gothic" w:hAnsi="Century Gothic"/>
          <w:sz w:val="24"/>
          <w:szCs w:val="24"/>
        </w:rPr>
        <w:t>epartment</w:t>
      </w:r>
    </w:p>
    <w:p w:rsidR="004978E7" w:rsidRPr="00C6060C" w:rsidRDefault="008D3E2F" w:rsidP="004978E7">
      <w:pPr>
        <w:spacing w:after="0"/>
        <w:rPr>
          <w:rFonts w:ascii="Century Gothic" w:hAnsi="Century Gothic"/>
          <w:sz w:val="24"/>
          <w:szCs w:val="24"/>
        </w:rPr>
      </w:pPr>
      <w:proofErr w:type="gramStart"/>
      <w:r>
        <w:rPr>
          <w:rFonts w:ascii="Century Gothic" w:hAnsi="Century Gothic"/>
          <w:sz w:val="24"/>
          <w:szCs w:val="24"/>
        </w:rPr>
        <w:t>at</w:t>
      </w:r>
      <w:proofErr w:type="gramEnd"/>
      <w:r>
        <w:rPr>
          <w:rFonts w:ascii="Century Gothic" w:hAnsi="Century Gothic"/>
          <w:sz w:val="24"/>
          <w:szCs w:val="24"/>
        </w:rPr>
        <w:t xml:space="preserve"> </w:t>
      </w:r>
      <w:hyperlink r:id="rId22" w:history="1">
        <w:r w:rsidRPr="00325ACB">
          <w:rPr>
            <w:rStyle w:val="Hyperlink"/>
            <w:rFonts w:ascii="Century Gothic" w:hAnsi="Century Gothic"/>
            <w:sz w:val="24"/>
            <w:szCs w:val="24"/>
          </w:rPr>
          <w:t>info@toronto-college-dental.org</w:t>
        </w:r>
      </w:hyperlink>
      <w:r>
        <w:rPr>
          <w:rFonts w:ascii="Century Gothic" w:hAnsi="Century Gothic"/>
          <w:sz w:val="24"/>
          <w:szCs w:val="24"/>
        </w:rPr>
        <w:t xml:space="preserve"> or 416-423-3099 or toll free 1-866-923-3099.</w:t>
      </w:r>
    </w:p>
    <w:p w:rsidR="004E6E03" w:rsidRPr="00C6060C" w:rsidRDefault="004E6E03" w:rsidP="004978E7">
      <w:pPr>
        <w:spacing w:after="0"/>
        <w:rPr>
          <w:rFonts w:ascii="Century Gothic" w:hAnsi="Century Gothic"/>
          <w:sz w:val="24"/>
          <w:szCs w:val="24"/>
        </w:rPr>
      </w:pPr>
    </w:p>
    <w:p w:rsidR="004978E7" w:rsidRPr="003C1600" w:rsidRDefault="003C1600" w:rsidP="004978E7">
      <w:pPr>
        <w:spacing w:after="0"/>
        <w:rPr>
          <w:rFonts w:ascii="Century Gothic" w:hAnsi="Century Gothic"/>
          <w:b/>
          <w:i/>
          <w:sz w:val="24"/>
          <w:szCs w:val="24"/>
        </w:rPr>
      </w:pPr>
      <w:proofErr w:type="gramStart"/>
      <w:r w:rsidRPr="003C1600">
        <w:rPr>
          <w:rFonts w:ascii="Century Gothic" w:hAnsi="Century Gothic"/>
          <w:b/>
          <w:i/>
          <w:sz w:val="24"/>
          <w:szCs w:val="24"/>
        </w:rPr>
        <w:t>Does</w:t>
      </w:r>
      <w:proofErr w:type="gramEnd"/>
      <w:r w:rsidRPr="003C1600">
        <w:rPr>
          <w:rFonts w:ascii="Century Gothic" w:hAnsi="Century Gothic"/>
          <w:b/>
          <w:i/>
          <w:sz w:val="24"/>
          <w:szCs w:val="24"/>
        </w:rPr>
        <w:t xml:space="preserve"> the </w:t>
      </w:r>
      <w:r w:rsidR="00005469" w:rsidRPr="00BD0456">
        <w:rPr>
          <w:rFonts w:ascii="Century Gothic" w:hAnsi="Century Gothic"/>
          <w:b/>
          <w:bCs/>
          <w:sz w:val="24"/>
          <w:szCs w:val="24"/>
        </w:rPr>
        <w:t>Dental Assisting Level I &amp; Office Administrat</w:t>
      </w:r>
      <w:r w:rsidR="00500714">
        <w:rPr>
          <w:rFonts w:ascii="Century Gothic" w:hAnsi="Century Gothic"/>
          <w:b/>
          <w:bCs/>
          <w:sz w:val="24"/>
          <w:szCs w:val="24"/>
        </w:rPr>
        <w:t xml:space="preserve">ion </w:t>
      </w:r>
      <w:r w:rsidR="00005469" w:rsidRPr="00BD0456">
        <w:rPr>
          <w:rFonts w:ascii="Century Gothic" w:hAnsi="Century Gothic"/>
          <w:b/>
          <w:bCs/>
          <w:sz w:val="24"/>
          <w:szCs w:val="24"/>
        </w:rPr>
        <w:t>Program</w:t>
      </w:r>
      <w:r w:rsidR="00005469" w:rsidRPr="001A4529">
        <w:rPr>
          <w:rFonts w:ascii="Century Gothic" w:hAnsi="Century Gothic"/>
          <w:b/>
          <w:bCs/>
          <w:sz w:val="24"/>
          <w:szCs w:val="24"/>
        </w:rPr>
        <w:t xml:space="preserve"> </w:t>
      </w:r>
      <w:r w:rsidRPr="003C1600">
        <w:rPr>
          <w:rFonts w:ascii="Century Gothic" w:hAnsi="Century Gothic"/>
          <w:b/>
          <w:i/>
          <w:sz w:val="24"/>
          <w:szCs w:val="24"/>
        </w:rPr>
        <w:t>accept out of province students?</w:t>
      </w:r>
    </w:p>
    <w:p w:rsidR="003C1600" w:rsidRDefault="003C1600" w:rsidP="004978E7">
      <w:pPr>
        <w:spacing w:after="0"/>
        <w:rPr>
          <w:rFonts w:ascii="Century Gothic" w:hAnsi="Century Gothic"/>
          <w:sz w:val="24"/>
          <w:szCs w:val="24"/>
        </w:rPr>
      </w:pPr>
      <w:r w:rsidRPr="007932B6">
        <w:rPr>
          <w:rFonts w:ascii="Century Gothic" w:hAnsi="Century Gothic"/>
          <w:b/>
          <w:sz w:val="24"/>
          <w:szCs w:val="24"/>
        </w:rPr>
        <w:t>Yes</w:t>
      </w:r>
      <w:r w:rsidR="00590692">
        <w:rPr>
          <w:rFonts w:ascii="Century Gothic" w:hAnsi="Century Gothic"/>
          <w:b/>
          <w:sz w:val="24"/>
          <w:szCs w:val="24"/>
        </w:rPr>
        <w:t>!</w:t>
      </w:r>
      <w:r>
        <w:rPr>
          <w:rFonts w:ascii="Century Gothic" w:hAnsi="Century Gothic"/>
          <w:sz w:val="24"/>
          <w:szCs w:val="24"/>
        </w:rPr>
        <w:t xml:space="preserve"> TCDHA accepts students from all across Canada. TCDHA understands</w:t>
      </w:r>
    </w:p>
    <w:p w:rsidR="003C1600" w:rsidRDefault="003C1600" w:rsidP="004978E7">
      <w:pPr>
        <w:spacing w:after="0"/>
        <w:rPr>
          <w:rFonts w:ascii="Century Gothic" w:hAnsi="Century Gothic"/>
          <w:sz w:val="24"/>
          <w:szCs w:val="24"/>
        </w:rPr>
      </w:pPr>
      <w:r>
        <w:rPr>
          <w:rFonts w:ascii="Century Gothic" w:hAnsi="Century Gothic"/>
          <w:sz w:val="24"/>
          <w:szCs w:val="24"/>
        </w:rPr>
        <w:t xml:space="preserve">that there is a lot of planning involved with attending the </w:t>
      </w:r>
      <w:r w:rsidR="00005469" w:rsidRPr="00005469">
        <w:rPr>
          <w:rFonts w:ascii="Century Gothic" w:hAnsi="Century Gothic"/>
          <w:sz w:val="24"/>
          <w:szCs w:val="24"/>
        </w:rPr>
        <w:t xml:space="preserve">Dental Assisting Level I &amp; Office </w:t>
      </w:r>
      <w:r w:rsidR="00B94AC9">
        <w:rPr>
          <w:rFonts w:ascii="Century Gothic" w:hAnsi="Century Gothic"/>
          <w:sz w:val="24"/>
          <w:szCs w:val="24"/>
        </w:rPr>
        <w:t>Administration</w:t>
      </w:r>
      <w:r w:rsidR="00005469" w:rsidRPr="00005469">
        <w:rPr>
          <w:rFonts w:ascii="Century Gothic" w:hAnsi="Century Gothic"/>
          <w:sz w:val="24"/>
          <w:szCs w:val="24"/>
        </w:rPr>
        <w:t xml:space="preserve"> Program</w:t>
      </w:r>
      <w:r>
        <w:rPr>
          <w:rFonts w:ascii="Century Gothic" w:hAnsi="Century Gothic"/>
          <w:sz w:val="24"/>
          <w:szCs w:val="24"/>
        </w:rPr>
        <w:t xml:space="preserve"> away from home. The admission staff will assist the applicant throughout the entire process until arrival </w:t>
      </w:r>
      <w:r w:rsidR="00590692">
        <w:rPr>
          <w:rFonts w:ascii="Century Gothic" w:hAnsi="Century Gothic"/>
          <w:sz w:val="24"/>
          <w:szCs w:val="24"/>
        </w:rPr>
        <w:t>at TCDHA</w:t>
      </w:r>
      <w:r>
        <w:rPr>
          <w:rFonts w:ascii="Century Gothic" w:hAnsi="Century Gothic"/>
          <w:sz w:val="24"/>
          <w:szCs w:val="24"/>
        </w:rPr>
        <w:t>.</w:t>
      </w:r>
    </w:p>
    <w:p w:rsidR="007932B6" w:rsidRPr="00C6060C" w:rsidRDefault="007932B6" w:rsidP="007932B6">
      <w:pPr>
        <w:spacing w:after="0"/>
        <w:rPr>
          <w:rFonts w:ascii="Century Gothic" w:hAnsi="Century Gothic"/>
          <w:sz w:val="24"/>
          <w:szCs w:val="24"/>
        </w:rPr>
      </w:pPr>
    </w:p>
    <w:p w:rsidR="007932B6" w:rsidRPr="00590692" w:rsidRDefault="007932B6" w:rsidP="004978E7">
      <w:pPr>
        <w:spacing w:after="0"/>
        <w:rPr>
          <w:rFonts w:ascii="Century Gothic" w:hAnsi="Century Gothic"/>
          <w:b/>
          <w:sz w:val="24"/>
          <w:szCs w:val="24"/>
        </w:rPr>
      </w:pPr>
      <w:proofErr w:type="gramStart"/>
      <w:r w:rsidRPr="00590692">
        <w:rPr>
          <w:rFonts w:ascii="Century Gothic" w:hAnsi="Century Gothic"/>
          <w:b/>
          <w:sz w:val="24"/>
          <w:szCs w:val="24"/>
        </w:rPr>
        <w:t>Does</w:t>
      </w:r>
      <w:proofErr w:type="gramEnd"/>
      <w:r w:rsidRPr="00590692">
        <w:rPr>
          <w:rFonts w:ascii="Century Gothic" w:hAnsi="Century Gothic"/>
          <w:b/>
          <w:sz w:val="24"/>
          <w:szCs w:val="24"/>
        </w:rPr>
        <w:t xml:space="preserve"> the </w:t>
      </w:r>
      <w:r w:rsidR="00005469" w:rsidRPr="00BD0456">
        <w:rPr>
          <w:rFonts w:ascii="Century Gothic" w:hAnsi="Century Gothic"/>
          <w:b/>
          <w:bCs/>
          <w:sz w:val="24"/>
          <w:szCs w:val="24"/>
        </w:rPr>
        <w:t>Dental Assisting Level I &amp; Office Administrat</w:t>
      </w:r>
      <w:r w:rsidR="00500714">
        <w:rPr>
          <w:rFonts w:ascii="Century Gothic" w:hAnsi="Century Gothic"/>
          <w:b/>
          <w:bCs/>
          <w:sz w:val="24"/>
          <w:szCs w:val="24"/>
        </w:rPr>
        <w:t>ion</w:t>
      </w:r>
      <w:r w:rsidR="00005469" w:rsidRPr="00BD0456">
        <w:rPr>
          <w:rFonts w:ascii="Century Gothic" w:hAnsi="Century Gothic"/>
          <w:b/>
          <w:bCs/>
          <w:sz w:val="24"/>
          <w:szCs w:val="24"/>
        </w:rPr>
        <w:t xml:space="preserve"> Program</w:t>
      </w:r>
      <w:r w:rsidR="00005469" w:rsidRPr="001A4529">
        <w:rPr>
          <w:rFonts w:ascii="Century Gothic" w:hAnsi="Century Gothic"/>
          <w:b/>
          <w:bCs/>
          <w:sz w:val="24"/>
          <w:szCs w:val="24"/>
        </w:rPr>
        <w:t xml:space="preserve"> </w:t>
      </w:r>
      <w:r w:rsidRPr="00590692">
        <w:rPr>
          <w:rFonts w:ascii="Century Gothic" w:hAnsi="Century Gothic"/>
          <w:b/>
          <w:sz w:val="24"/>
          <w:szCs w:val="24"/>
        </w:rPr>
        <w:t>accept International students?</w:t>
      </w:r>
    </w:p>
    <w:p w:rsidR="007932B6" w:rsidRPr="007932B6" w:rsidRDefault="007932B6" w:rsidP="007932B6">
      <w:pPr>
        <w:rPr>
          <w:rFonts w:ascii="Century Gothic" w:hAnsi="Century Gothic"/>
          <w:sz w:val="24"/>
          <w:szCs w:val="24"/>
        </w:rPr>
      </w:pPr>
      <w:r w:rsidRPr="007932B6">
        <w:rPr>
          <w:rFonts w:ascii="Century Gothic" w:hAnsi="Century Gothic"/>
          <w:b/>
          <w:sz w:val="24"/>
          <w:szCs w:val="24"/>
        </w:rPr>
        <w:t>Yes</w:t>
      </w:r>
      <w:r w:rsidR="00590692">
        <w:rPr>
          <w:rFonts w:ascii="Century Gothic" w:hAnsi="Century Gothic"/>
          <w:b/>
          <w:sz w:val="24"/>
          <w:szCs w:val="24"/>
        </w:rPr>
        <w:t>!</w:t>
      </w:r>
      <w:r w:rsidRPr="007932B6">
        <w:rPr>
          <w:rFonts w:ascii="Century Gothic" w:hAnsi="Century Gothic"/>
          <w:sz w:val="24"/>
          <w:szCs w:val="24"/>
        </w:rPr>
        <w:t xml:space="preserve"> </w:t>
      </w:r>
      <w:r w:rsidR="00590692">
        <w:rPr>
          <w:rFonts w:ascii="Century Gothic" w:hAnsi="Century Gothic"/>
          <w:sz w:val="24"/>
          <w:szCs w:val="24"/>
        </w:rPr>
        <w:t>TCDHA</w:t>
      </w:r>
      <w:r w:rsidRPr="007932B6">
        <w:rPr>
          <w:rFonts w:ascii="Century Gothic" w:hAnsi="Century Gothic"/>
          <w:sz w:val="24"/>
          <w:szCs w:val="24"/>
        </w:rPr>
        <w:t xml:space="preserve"> accepts international students if they meet all the entry requirements. Toronto College of Dental Hygiene and Auxiliaries Inc. is designated with</w:t>
      </w:r>
      <w:r w:rsidR="00590692">
        <w:rPr>
          <w:rFonts w:ascii="Century Gothic" w:hAnsi="Century Gothic"/>
          <w:sz w:val="24"/>
          <w:szCs w:val="24"/>
        </w:rPr>
        <w:t xml:space="preserve"> the</w:t>
      </w:r>
      <w:r w:rsidRPr="007932B6">
        <w:rPr>
          <w:rFonts w:ascii="Century Gothic" w:hAnsi="Century Gothic"/>
          <w:sz w:val="24"/>
          <w:szCs w:val="24"/>
        </w:rPr>
        <w:t xml:space="preserve"> International Student Program</w:t>
      </w:r>
      <w:r>
        <w:rPr>
          <w:rFonts w:ascii="Century Gothic" w:hAnsi="Century Gothic"/>
          <w:sz w:val="24"/>
          <w:szCs w:val="24"/>
        </w:rPr>
        <w:t xml:space="preserve"> </w:t>
      </w:r>
      <w:r w:rsidRPr="007932B6">
        <w:rPr>
          <w:rFonts w:ascii="Century Gothic" w:hAnsi="Century Gothic"/>
          <w:sz w:val="24"/>
          <w:szCs w:val="24"/>
        </w:rPr>
        <w:t>(ISP) as a Designated Learning Institution with Citizenship and Immigration Canada (CIC)</w:t>
      </w:r>
    </w:p>
    <w:p w:rsidR="007932B6" w:rsidRPr="00681F90" w:rsidRDefault="007932B6" w:rsidP="007932B6">
      <w:pPr>
        <w:rPr>
          <w:rFonts w:ascii="Century Gothic" w:hAnsi="Century Gothic"/>
          <w:sz w:val="24"/>
          <w:szCs w:val="24"/>
        </w:rPr>
      </w:pPr>
      <w:r w:rsidRPr="00681F90">
        <w:rPr>
          <w:rFonts w:ascii="Century Gothic" w:hAnsi="Century Gothic"/>
          <w:sz w:val="24"/>
          <w:szCs w:val="24"/>
        </w:rPr>
        <w:t xml:space="preserve">Successfully completing the </w:t>
      </w:r>
      <w:r w:rsidR="00005469" w:rsidRPr="00005469">
        <w:rPr>
          <w:rFonts w:ascii="Century Gothic" w:hAnsi="Century Gothic"/>
          <w:sz w:val="24"/>
          <w:szCs w:val="24"/>
        </w:rPr>
        <w:t xml:space="preserve">Dental Assisting Level I &amp; Office </w:t>
      </w:r>
      <w:r w:rsidR="00B94AC9">
        <w:rPr>
          <w:rFonts w:ascii="Century Gothic" w:hAnsi="Century Gothic"/>
          <w:sz w:val="24"/>
          <w:szCs w:val="24"/>
        </w:rPr>
        <w:t>Administration</w:t>
      </w:r>
      <w:r w:rsidR="00005469" w:rsidRPr="00005469">
        <w:rPr>
          <w:rFonts w:ascii="Century Gothic" w:hAnsi="Century Gothic"/>
          <w:sz w:val="24"/>
          <w:szCs w:val="24"/>
        </w:rPr>
        <w:t xml:space="preserve"> Program </w:t>
      </w:r>
      <w:r w:rsidRPr="00681F90">
        <w:rPr>
          <w:rFonts w:ascii="Century Gothic" w:hAnsi="Century Gothic"/>
          <w:sz w:val="24"/>
          <w:szCs w:val="24"/>
        </w:rPr>
        <w:t xml:space="preserve">at the Toronto College of Dental Hygiene and Auxiliaries Inc. does not guarantee the ability to work and/or to live in Canada. Please see </w:t>
      </w:r>
      <w:r w:rsidR="00590692">
        <w:rPr>
          <w:rFonts w:ascii="Century Gothic" w:hAnsi="Century Gothic"/>
          <w:sz w:val="24"/>
          <w:szCs w:val="24"/>
        </w:rPr>
        <w:t xml:space="preserve">the </w:t>
      </w:r>
      <w:r w:rsidRPr="00681F90">
        <w:rPr>
          <w:rFonts w:ascii="Century Gothic" w:hAnsi="Century Gothic"/>
          <w:sz w:val="24"/>
          <w:szCs w:val="24"/>
        </w:rPr>
        <w:t>Citizenship and Immigration Canada (CIC) website for information on working and living in Canada.</w:t>
      </w:r>
    </w:p>
    <w:p w:rsidR="007932B6" w:rsidRPr="00590692" w:rsidRDefault="00590692" w:rsidP="007932B6">
      <w:pPr>
        <w:rPr>
          <w:rFonts w:ascii="Century Gothic" w:hAnsi="Century Gothic"/>
          <w:sz w:val="24"/>
          <w:szCs w:val="24"/>
        </w:rPr>
      </w:pPr>
      <w:r w:rsidRPr="00590692">
        <w:rPr>
          <w:rFonts w:ascii="Century Gothic" w:hAnsi="Century Gothic"/>
          <w:sz w:val="24"/>
          <w:szCs w:val="24"/>
        </w:rPr>
        <w:t>S</w:t>
      </w:r>
      <w:r w:rsidR="007932B6" w:rsidRPr="00590692">
        <w:rPr>
          <w:rFonts w:ascii="Century Gothic" w:hAnsi="Century Gothic"/>
          <w:sz w:val="24"/>
          <w:szCs w:val="24"/>
        </w:rPr>
        <w:t xml:space="preserve">tudy </w:t>
      </w:r>
      <w:r>
        <w:rPr>
          <w:rFonts w:ascii="Century Gothic" w:hAnsi="Century Gothic"/>
          <w:sz w:val="24"/>
          <w:szCs w:val="24"/>
        </w:rPr>
        <w:t>v</w:t>
      </w:r>
      <w:r w:rsidR="007932B6" w:rsidRPr="00590692">
        <w:rPr>
          <w:rFonts w:ascii="Century Gothic" w:hAnsi="Century Gothic"/>
          <w:sz w:val="24"/>
          <w:szCs w:val="24"/>
        </w:rPr>
        <w:t>isa</w:t>
      </w:r>
      <w:r>
        <w:rPr>
          <w:rFonts w:ascii="Century Gothic" w:hAnsi="Century Gothic"/>
          <w:sz w:val="24"/>
          <w:szCs w:val="24"/>
        </w:rPr>
        <w:t>s</w:t>
      </w:r>
      <w:r w:rsidR="007932B6" w:rsidRPr="00590692">
        <w:rPr>
          <w:rFonts w:ascii="Century Gothic" w:hAnsi="Century Gothic"/>
          <w:sz w:val="24"/>
          <w:szCs w:val="24"/>
        </w:rPr>
        <w:t xml:space="preserve"> must be valid in Canada for the duration of the study period.</w:t>
      </w:r>
    </w:p>
    <w:p w:rsidR="00A30190" w:rsidRPr="00590692" w:rsidRDefault="00A30190" w:rsidP="00A30190">
      <w:pPr>
        <w:spacing w:after="0"/>
        <w:rPr>
          <w:rFonts w:ascii="Century Gothic" w:hAnsi="Century Gothic"/>
          <w:b/>
          <w:sz w:val="24"/>
          <w:szCs w:val="24"/>
        </w:rPr>
      </w:pPr>
      <w:r w:rsidRPr="00590692">
        <w:rPr>
          <w:rFonts w:ascii="Century Gothic" w:hAnsi="Century Gothic"/>
          <w:b/>
          <w:sz w:val="24"/>
          <w:szCs w:val="24"/>
        </w:rPr>
        <w:t xml:space="preserve">How many students are accepted into the </w:t>
      </w:r>
      <w:r w:rsidR="00005469" w:rsidRPr="00BD0456">
        <w:rPr>
          <w:rFonts w:ascii="Century Gothic" w:hAnsi="Century Gothic"/>
          <w:b/>
          <w:bCs/>
          <w:sz w:val="24"/>
          <w:szCs w:val="24"/>
        </w:rPr>
        <w:t xml:space="preserve">Dental Assisting Level I &amp; Office </w:t>
      </w:r>
      <w:r w:rsidR="00B94AC9">
        <w:rPr>
          <w:rFonts w:ascii="Century Gothic" w:hAnsi="Century Gothic"/>
          <w:b/>
          <w:bCs/>
          <w:sz w:val="24"/>
          <w:szCs w:val="24"/>
        </w:rPr>
        <w:t>Administration</w:t>
      </w:r>
      <w:r w:rsidR="00005469" w:rsidRPr="00BD0456">
        <w:rPr>
          <w:rFonts w:ascii="Century Gothic" w:hAnsi="Century Gothic"/>
          <w:b/>
          <w:bCs/>
          <w:sz w:val="24"/>
          <w:szCs w:val="24"/>
        </w:rPr>
        <w:t xml:space="preserve"> Program</w:t>
      </w:r>
      <w:r w:rsidRPr="00590692">
        <w:rPr>
          <w:rFonts w:ascii="Century Gothic" w:hAnsi="Century Gothic"/>
          <w:b/>
          <w:sz w:val="24"/>
          <w:szCs w:val="24"/>
        </w:rPr>
        <w:t>?</w:t>
      </w:r>
    </w:p>
    <w:p w:rsidR="00A30190" w:rsidRPr="003C1600" w:rsidRDefault="00005469" w:rsidP="004978E7">
      <w:pPr>
        <w:spacing w:after="0"/>
        <w:rPr>
          <w:rFonts w:ascii="Century Gothic" w:hAnsi="Century Gothic"/>
          <w:sz w:val="24"/>
          <w:szCs w:val="24"/>
        </w:rPr>
      </w:pPr>
      <w:r>
        <w:rPr>
          <w:rFonts w:ascii="Century Gothic" w:hAnsi="Century Gothic"/>
          <w:sz w:val="24"/>
          <w:szCs w:val="24"/>
        </w:rPr>
        <w:t>26</w:t>
      </w:r>
      <w:r w:rsidR="00A30190" w:rsidRPr="00C6060C">
        <w:rPr>
          <w:rFonts w:ascii="Century Gothic" w:hAnsi="Century Gothic"/>
          <w:sz w:val="24"/>
          <w:szCs w:val="24"/>
        </w:rPr>
        <w:t xml:space="preserve"> students are accepted into the </w:t>
      </w:r>
      <w:r w:rsidRPr="00005469">
        <w:rPr>
          <w:rFonts w:ascii="Century Gothic" w:hAnsi="Century Gothic"/>
          <w:sz w:val="24"/>
          <w:szCs w:val="24"/>
        </w:rPr>
        <w:t xml:space="preserve">Dental Assisting Level I &amp; Office </w:t>
      </w:r>
      <w:r w:rsidR="00B94AC9">
        <w:rPr>
          <w:rFonts w:ascii="Century Gothic" w:hAnsi="Century Gothic"/>
          <w:sz w:val="24"/>
          <w:szCs w:val="24"/>
        </w:rPr>
        <w:t>Administration</w:t>
      </w:r>
      <w:r w:rsidRPr="00005469">
        <w:rPr>
          <w:rFonts w:ascii="Century Gothic" w:hAnsi="Century Gothic"/>
          <w:sz w:val="24"/>
          <w:szCs w:val="24"/>
        </w:rPr>
        <w:t xml:space="preserve"> Program </w:t>
      </w:r>
      <w:r w:rsidR="00A30190" w:rsidRPr="00C6060C">
        <w:rPr>
          <w:rFonts w:ascii="Century Gothic" w:hAnsi="Century Gothic"/>
          <w:sz w:val="24"/>
          <w:szCs w:val="24"/>
        </w:rPr>
        <w:t>at TCDHA.</w:t>
      </w:r>
    </w:p>
    <w:p w:rsidR="003C1600" w:rsidRDefault="003C1600" w:rsidP="004978E7">
      <w:pPr>
        <w:spacing w:after="0"/>
        <w:rPr>
          <w:rFonts w:ascii="Century Gothic" w:hAnsi="Century Gothic"/>
          <w:b/>
          <w:i/>
          <w:sz w:val="24"/>
          <w:szCs w:val="24"/>
        </w:rPr>
      </w:pPr>
    </w:p>
    <w:p w:rsidR="004978E7" w:rsidRPr="007327E4" w:rsidRDefault="004978E7" w:rsidP="004978E7">
      <w:pPr>
        <w:spacing w:after="0"/>
        <w:rPr>
          <w:rFonts w:ascii="Century Gothic" w:hAnsi="Century Gothic"/>
          <w:b/>
          <w:sz w:val="24"/>
          <w:szCs w:val="24"/>
        </w:rPr>
      </w:pPr>
      <w:r w:rsidRPr="007327E4">
        <w:rPr>
          <w:rFonts w:ascii="Century Gothic" w:hAnsi="Century Gothic"/>
          <w:b/>
          <w:sz w:val="24"/>
          <w:szCs w:val="24"/>
        </w:rPr>
        <w:t xml:space="preserve">How many dental chairs does </w:t>
      </w:r>
      <w:r w:rsidR="007327E4">
        <w:rPr>
          <w:rFonts w:ascii="Century Gothic" w:hAnsi="Century Gothic"/>
          <w:b/>
          <w:sz w:val="24"/>
          <w:szCs w:val="24"/>
        </w:rPr>
        <w:t>TCDHA</w:t>
      </w:r>
      <w:r w:rsidRPr="007327E4">
        <w:rPr>
          <w:rFonts w:ascii="Century Gothic" w:hAnsi="Century Gothic"/>
          <w:b/>
          <w:sz w:val="24"/>
          <w:szCs w:val="24"/>
        </w:rPr>
        <w:t xml:space="preserve"> have?</w:t>
      </w:r>
    </w:p>
    <w:p w:rsidR="002E2979" w:rsidRPr="00C6060C" w:rsidRDefault="002E2979" w:rsidP="002E2979">
      <w:pPr>
        <w:spacing w:after="0"/>
        <w:rPr>
          <w:rFonts w:ascii="Century Gothic" w:hAnsi="Century Gothic"/>
          <w:sz w:val="24"/>
          <w:szCs w:val="24"/>
        </w:rPr>
      </w:pPr>
      <w:r>
        <w:rPr>
          <w:rFonts w:ascii="Century Gothic" w:hAnsi="Century Gothic"/>
          <w:sz w:val="24"/>
          <w:szCs w:val="24"/>
        </w:rPr>
        <w:t>TCDHA</w:t>
      </w:r>
      <w:r w:rsidRPr="00C6060C">
        <w:rPr>
          <w:rFonts w:ascii="Century Gothic" w:hAnsi="Century Gothic"/>
          <w:sz w:val="24"/>
          <w:szCs w:val="24"/>
        </w:rPr>
        <w:t xml:space="preserve"> has </w:t>
      </w:r>
      <w:r>
        <w:rPr>
          <w:rFonts w:ascii="Century Gothic" w:hAnsi="Century Gothic"/>
          <w:sz w:val="24"/>
          <w:szCs w:val="24"/>
        </w:rPr>
        <w:t>69</w:t>
      </w:r>
      <w:r w:rsidRPr="00C6060C">
        <w:rPr>
          <w:rFonts w:ascii="Century Gothic" w:hAnsi="Century Gothic"/>
          <w:sz w:val="24"/>
          <w:szCs w:val="24"/>
        </w:rPr>
        <w:t xml:space="preserve"> fully operational dental chairs, </w:t>
      </w:r>
      <w:r>
        <w:rPr>
          <w:rFonts w:ascii="Century Gothic" w:hAnsi="Century Gothic"/>
          <w:sz w:val="24"/>
          <w:szCs w:val="24"/>
        </w:rPr>
        <w:t>14</w:t>
      </w:r>
      <w:r w:rsidRPr="00C6060C">
        <w:rPr>
          <w:rFonts w:ascii="Century Gothic" w:hAnsi="Century Gothic"/>
          <w:sz w:val="24"/>
          <w:szCs w:val="24"/>
        </w:rPr>
        <w:t xml:space="preserve"> of which include digital radiography rooms. The clinical area also includes a digital panoramic x-ray machine.</w:t>
      </w:r>
      <w:r>
        <w:rPr>
          <w:rFonts w:ascii="Century Gothic" w:hAnsi="Century Gothic"/>
          <w:sz w:val="24"/>
          <w:szCs w:val="24"/>
        </w:rPr>
        <w:t xml:space="preserve"> </w:t>
      </w:r>
    </w:p>
    <w:p w:rsidR="002E2979" w:rsidRPr="00C6060C" w:rsidRDefault="002E2979" w:rsidP="002E2979">
      <w:pPr>
        <w:spacing w:after="0"/>
        <w:rPr>
          <w:rFonts w:ascii="Century Gothic" w:hAnsi="Century Gothic"/>
          <w:sz w:val="24"/>
          <w:szCs w:val="24"/>
        </w:rPr>
      </w:pPr>
    </w:p>
    <w:p w:rsidR="002E2979" w:rsidRPr="00C6060C" w:rsidRDefault="002E2979" w:rsidP="002E2979">
      <w:pPr>
        <w:spacing w:after="0"/>
        <w:rPr>
          <w:rFonts w:ascii="Century Gothic" w:hAnsi="Century Gothic"/>
          <w:sz w:val="24"/>
          <w:szCs w:val="24"/>
        </w:rPr>
      </w:pPr>
      <w:r w:rsidRPr="00C6060C">
        <w:rPr>
          <w:rFonts w:ascii="Century Gothic" w:hAnsi="Century Gothic"/>
          <w:sz w:val="24"/>
          <w:szCs w:val="24"/>
        </w:rPr>
        <w:t xml:space="preserve">The </w:t>
      </w:r>
      <w:r>
        <w:rPr>
          <w:rFonts w:ascii="Century Gothic" w:hAnsi="Century Gothic"/>
          <w:sz w:val="24"/>
          <w:szCs w:val="24"/>
        </w:rPr>
        <w:t>d</w:t>
      </w:r>
      <w:r w:rsidRPr="00C6060C">
        <w:rPr>
          <w:rFonts w:ascii="Century Gothic" w:hAnsi="Century Gothic"/>
          <w:sz w:val="24"/>
          <w:szCs w:val="24"/>
        </w:rPr>
        <w:t xml:space="preserve">ental </w:t>
      </w:r>
      <w:r>
        <w:rPr>
          <w:rFonts w:ascii="Century Gothic" w:hAnsi="Century Gothic"/>
          <w:sz w:val="24"/>
          <w:szCs w:val="24"/>
        </w:rPr>
        <w:t>h</w:t>
      </w:r>
      <w:r w:rsidRPr="00C6060C">
        <w:rPr>
          <w:rFonts w:ascii="Century Gothic" w:hAnsi="Century Gothic"/>
          <w:sz w:val="24"/>
          <w:szCs w:val="24"/>
        </w:rPr>
        <w:t xml:space="preserve">ygiene </w:t>
      </w:r>
      <w:r>
        <w:rPr>
          <w:rFonts w:ascii="Century Gothic" w:hAnsi="Century Gothic"/>
          <w:sz w:val="24"/>
          <w:szCs w:val="24"/>
        </w:rPr>
        <w:t>c</w:t>
      </w:r>
      <w:r w:rsidRPr="00C6060C">
        <w:rPr>
          <w:rFonts w:ascii="Century Gothic" w:hAnsi="Century Gothic"/>
          <w:sz w:val="24"/>
          <w:szCs w:val="24"/>
        </w:rPr>
        <w:t xml:space="preserve">linic is 100% paperless using all the latest technology that a modern dental office would use. This includes digital photography, digital x-rays, </w:t>
      </w:r>
      <w:r>
        <w:rPr>
          <w:rFonts w:ascii="Century Gothic" w:hAnsi="Century Gothic"/>
          <w:sz w:val="24"/>
          <w:szCs w:val="24"/>
        </w:rPr>
        <w:t xml:space="preserve">a </w:t>
      </w:r>
      <w:r w:rsidRPr="00C6060C">
        <w:rPr>
          <w:rFonts w:ascii="Century Gothic" w:hAnsi="Century Gothic"/>
          <w:sz w:val="24"/>
          <w:szCs w:val="24"/>
        </w:rPr>
        <w:t xml:space="preserve">digital Panoramic x-ray machine, 3D Consult-Pro patient education </w:t>
      </w:r>
      <w:r w:rsidRPr="00C6060C">
        <w:rPr>
          <w:rFonts w:ascii="Century Gothic" w:hAnsi="Century Gothic"/>
          <w:sz w:val="24"/>
          <w:szCs w:val="24"/>
        </w:rPr>
        <w:lastRenderedPageBreak/>
        <w:t>software, signature pads and fingerprint scanners. Each dental chair is equipped with its own computer.</w:t>
      </w:r>
    </w:p>
    <w:p w:rsidR="004978E7" w:rsidRPr="00C6060C" w:rsidRDefault="004978E7" w:rsidP="004978E7">
      <w:pPr>
        <w:spacing w:after="0"/>
        <w:rPr>
          <w:rFonts w:ascii="Century Gothic" w:hAnsi="Century Gothic"/>
          <w:sz w:val="24"/>
          <w:szCs w:val="24"/>
        </w:rPr>
      </w:pPr>
    </w:p>
    <w:p w:rsidR="004978E7" w:rsidRPr="00956640" w:rsidRDefault="004978E7" w:rsidP="004978E7">
      <w:pPr>
        <w:spacing w:after="0"/>
        <w:rPr>
          <w:rFonts w:ascii="Century Gothic" w:hAnsi="Century Gothic"/>
          <w:b/>
          <w:sz w:val="24"/>
          <w:szCs w:val="24"/>
        </w:rPr>
      </w:pPr>
      <w:r w:rsidRPr="00956640">
        <w:rPr>
          <w:rFonts w:ascii="Century Gothic" w:hAnsi="Century Gothic"/>
          <w:b/>
          <w:sz w:val="24"/>
          <w:szCs w:val="24"/>
        </w:rPr>
        <w:t xml:space="preserve">Does </w:t>
      </w:r>
      <w:r w:rsidR="00956640">
        <w:rPr>
          <w:rFonts w:ascii="Century Gothic" w:hAnsi="Century Gothic"/>
          <w:b/>
          <w:sz w:val="24"/>
          <w:szCs w:val="24"/>
        </w:rPr>
        <w:t>TCDHA</w:t>
      </w:r>
      <w:r w:rsidRPr="00956640">
        <w:rPr>
          <w:rFonts w:ascii="Century Gothic" w:hAnsi="Century Gothic"/>
          <w:b/>
          <w:sz w:val="24"/>
          <w:szCs w:val="24"/>
        </w:rPr>
        <w:t xml:space="preserve"> </w:t>
      </w:r>
      <w:r w:rsidR="00BF642C">
        <w:rPr>
          <w:rFonts w:ascii="Century Gothic" w:hAnsi="Century Gothic"/>
          <w:b/>
          <w:sz w:val="24"/>
          <w:szCs w:val="24"/>
        </w:rPr>
        <w:t>assist with finding residence</w:t>
      </w:r>
      <w:r w:rsidRPr="00956640">
        <w:rPr>
          <w:rFonts w:ascii="Century Gothic" w:hAnsi="Century Gothic"/>
          <w:b/>
          <w:sz w:val="24"/>
          <w:szCs w:val="24"/>
        </w:rPr>
        <w:t>?</w:t>
      </w:r>
    </w:p>
    <w:p w:rsidR="004978E7" w:rsidRPr="00C6060C" w:rsidRDefault="004978E7" w:rsidP="004978E7">
      <w:pPr>
        <w:spacing w:after="0"/>
        <w:rPr>
          <w:rFonts w:ascii="Century Gothic" w:hAnsi="Century Gothic"/>
          <w:sz w:val="24"/>
          <w:szCs w:val="24"/>
        </w:rPr>
      </w:pPr>
      <w:r w:rsidRPr="007932B6">
        <w:rPr>
          <w:rFonts w:ascii="Century Gothic" w:hAnsi="Century Gothic"/>
          <w:b/>
          <w:sz w:val="24"/>
          <w:szCs w:val="24"/>
        </w:rPr>
        <w:t>Yes</w:t>
      </w:r>
      <w:r w:rsidR="00956640" w:rsidRPr="00956640">
        <w:rPr>
          <w:rFonts w:ascii="Century Gothic" w:hAnsi="Century Gothic"/>
          <w:b/>
          <w:sz w:val="24"/>
          <w:szCs w:val="24"/>
        </w:rPr>
        <w:t>!</w:t>
      </w:r>
      <w:r w:rsidRPr="00C6060C">
        <w:rPr>
          <w:rFonts w:ascii="Century Gothic" w:hAnsi="Century Gothic"/>
          <w:sz w:val="24"/>
          <w:szCs w:val="24"/>
        </w:rPr>
        <w:t xml:space="preserve"> TCDHA has multiple residence contacts available to the applicants. The admission</w:t>
      </w:r>
      <w:r w:rsidR="00956640">
        <w:rPr>
          <w:rFonts w:ascii="Century Gothic" w:hAnsi="Century Gothic"/>
          <w:sz w:val="24"/>
          <w:szCs w:val="24"/>
        </w:rPr>
        <w:t>s</w:t>
      </w:r>
      <w:r w:rsidRPr="00C6060C">
        <w:rPr>
          <w:rFonts w:ascii="Century Gothic" w:hAnsi="Century Gothic"/>
          <w:sz w:val="24"/>
          <w:szCs w:val="24"/>
        </w:rPr>
        <w:t xml:space="preserve"> staff will assist the applicants with finding a place to stay</w:t>
      </w:r>
      <w:r w:rsidR="00CE6DAA">
        <w:rPr>
          <w:rFonts w:ascii="Century Gothic" w:hAnsi="Century Gothic"/>
          <w:sz w:val="24"/>
          <w:szCs w:val="24"/>
        </w:rPr>
        <w:t>.</w:t>
      </w:r>
      <w:r w:rsidR="00956640">
        <w:rPr>
          <w:rFonts w:ascii="Century Gothic" w:hAnsi="Century Gothic"/>
          <w:sz w:val="24"/>
          <w:szCs w:val="24"/>
        </w:rPr>
        <w:t xml:space="preserve"> </w:t>
      </w:r>
      <w:r w:rsidR="00CE6DAA">
        <w:rPr>
          <w:rFonts w:ascii="Century Gothic" w:hAnsi="Century Gothic"/>
          <w:sz w:val="24"/>
          <w:szCs w:val="24"/>
        </w:rPr>
        <w:t>TCDHA</w:t>
      </w:r>
      <w:r w:rsidRPr="00C6060C">
        <w:rPr>
          <w:rFonts w:ascii="Century Gothic" w:hAnsi="Century Gothic"/>
          <w:sz w:val="24"/>
          <w:szCs w:val="24"/>
        </w:rPr>
        <w:t xml:space="preserve"> understand</w:t>
      </w:r>
      <w:r w:rsidR="00CE6DAA">
        <w:rPr>
          <w:rFonts w:ascii="Century Gothic" w:hAnsi="Century Gothic"/>
          <w:sz w:val="24"/>
          <w:szCs w:val="24"/>
        </w:rPr>
        <w:t>s</w:t>
      </w:r>
      <w:r w:rsidRPr="00C6060C">
        <w:rPr>
          <w:rFonts w:ascii="Century Gothic" w:hAnsi="Century Gothic"/>
          <w:sz w:val="24"/>
          <w:szCs w:val="24"/>
        </w:rPr>
        <w:t xml:space="preserve"> that </w:t>
      </w:r>
      <w:r w:rsidR="00956640">
        <w:rPr>
          <w:rFonts w:ascii="Century Gothic" w:hAnsi="Century Gothic"/>
          <w:sz w:val="24"/>
          <w:szCs w:val="24"/>
        </w:rPr>
        <w:t>it</w:t>
      </w:r>
      <w:r w:rsidRPr="00C6060C">
        <w:rPr>
          <w:rFonts w:ascii="Century Gothic" w:hAnsi="Century Gothic"/>
          <w:sz w:val="24"/>
          <w:szCs w:val="24"/>
        </w:rPr>
        <w:t xml:space="preserve"> can be challenging moving from out of </w:t>
      </w:r>
      <w:r w:rsidR="00956640">
        <w:rPr>
          <w:rFonts w:ascii="Century Gothic" w:hAnsi="Century Gothic"/>
          <w:sz w:val="24"/>
          <w:szCs w:val="24"/>
        </w:rPr>
        <w:t xml:space="preserve">the </w:t>
      </w:r>
      <w:r w:rsidRPr="00C6060C">
        <w:rPr>
          <w:rFonts w:ascii="Century Gothic" w:hAnsi="Century Gothic"/>
          <w:sz w:val="24"/>
          <w:szCs w:val="24"/>
        </w:rPr>
        <w:t>province or country.</w:t>
      </w:r>
    </w:p>
    <w:p w:rsidR="004978E7" w:rsidRPr="00C6060C" w:rsidRDefault="004978E7" w:rsidP="004978E7">
      <w:pPr>
        <w:spacing w:after="0"/>
        <w:rPr>
          <w:rFonts w:ascii="Century Gothic" w:hAnsi="Century Gothic"/>
          <w:b/>
          <w:i/>
          <w:sz w:val="24"/>
          <w:szCs w:val="24"/>
        </w:rPr>
      </w:pPr>
    </w:p>
    <w:p w:rsidR="004978E7" w:rsidRPr="00956640" w:rsidRDefault="004978E7" w:rsidP="004978E7">
      <w:pPr>
        <w:spacing w:after="0"/>
        <w:rPr>
          <w:rFonts w:ascii="Century Gothic" w:hAnsi="Century Gothic"/>
          <w:b/>
          <w:sz w:val="24"/>
          <w:szCs w:val="24"/>
        </w:rPr>
      </w:pPr>
      <w:r w:rsidRPr="00956640">
        <w:rPr>
          <w:rFonts w:ascii="Century Gothic" w:hAnsi="Century Gothic"/>
          <w:b/>
          <w:sz w:val="24"/>
          <w:szCs w:val="24"/>
        </w:rPr>
        <w:t xml:space="preserve">Does </w:t>
      </w:r>
      <w:r w:rsidR="00582732">
        <w:rPr>
          <w:rFonts w:ascii="Century Gothic" w:hAnsi="Century Gothic"/>
          <w:b/>
          <w:sz w:val="24"/>
          <w:szCs w:val="24"/>
        </w:rPr>
        <w:t>TCDHA</w:t>
      </w:r>
      <w:r w:rsidRPr="00956640">
        <w:rPr>
          <w:rFonts w:ascii="Century Gothic" w:hAnsi="Century Gothic"/>
          <w:b/>
          <w:sz w:val="24"/>
          <w:szCs w:val="24"/>
        </w:rPr>
        <w:t xml:space="preserve"> </w:t>
      </w:r>
      <w:r w:rsidR="00526485">
        <w:rPr>
          <w:rFonts w:ascii="Century Gothic" w:hAnsi="Century Gothic"/>
          <w:b/>
          <w:sz w:val="24"/>
          <w:szCs w:val="24"/>
        </w:rPr>
        <w:t>provide</w:t>
      </w:r>
      <w:r w:rsidRPr="00956640">
        <w:rPr>
          <w:rFonts w:ascii="Century Gothic" w:hAnsi="Century Gothic"/>
          <w:b/>
          <w:sz w:val="24"/>
          <w:szCs w:val="24"/>
        </w:rPr>
        <w:t xml:space="preserve"> </w:t>
      </w:r>
      <w:r w:rsidR="00582732">
        <w:rPr>
          <w:rFonts w:ascii="Century Gothic" w:hAnsi="Century Gothic"/>
          <w:b/>
          <w:sz w:val="24"/>
          <w:szCs w:val="24"/>
        </w:rPr>
        <w:t>e</w:t>
      </w:r>
      <w:r w:rsidRPr="00956640">
        <w:rPr>
          <w:rFonts w:ascii="Century Gothic" w:hAnsi="Century Gothic"/>
          <w:b/>
          <w:sz w:val="24"/>
          <w:szCs w:val="24"/>
        </w:rPr>
        <w:t xml:space="preserve">mployment </w:t>
      </w:r>
      <w:r w:rsidR="00582732">
        <w:rPr>
          <w:rFonts w:ascii="Century Gothic" w:hAnsi="Century Gothic"/>
          <w:b/>
          <w:sz w:val="24"/>
          <w:szCs w:val="24"/>
        </w:rPr>
        <w:t>a</w:t>
      </w:r>
      <w:r w:rsidRPr="00956640">
        <w:rPr>
          <w:rFonts w:ascii="Century Gothic" w:hAnsi="Century Gothic"/>
          <w:b/>
          <w:sz w:val="24"/>
          <w:szCs w:val="24"/>
        </w:rPr>
        <w:t>ssistance?</w:t>
      </w:r>
    </w:p>
    <w:p w:rsidR="004978E7" w:rsidRPr="00C6060C" w:rsidRDefault="004978E7" w:rsidP="004978E7">
      <w:pPr>
        <w:pStyle w:val="NoSpacing"/>
        <w:rPr>
          <w:rFonts w:ascii="Century Gothic" w:hAnsi="Century Gothic" w:cs="Times New Roman"/>
          <w:sz w:val="24"/>
          <w:szCs w:val="24"/>
        </w:rPr>
      </w:pPr>
      <w:r w:rsidRPr="007932B6">
        <w:rPr>
          <w:rFonts w:ascii="Century Gothic" w:hAnsi="Century Gothic" w:cs="Times New Roman"/>
          <w:b/>
          <w:sz w:val="24"/>
          <w:szCs w:val="24"/>
        </w:rPr>
        <w:t>Y</w:t>
      </w:r>
      <w:r w:rsidR="00582732">
        <w:rPr>
          <w:rFonts w:ascii="Century Gothic" w:hAnsi="Century Gothic" w:cs="Times New Roman"/>
          <w:b/>
          <w:sz w:val="24"/>
          <w:szCs w:val="24"/>
        </w:rPr>
        <w:t>ES!</w:t>
      </w:r>
      <w:r w:rsidRPr="00C6060C">
        <w:rPr>
          <w:rFonts w:ascii="Century Gothic" w:hAnsi="Century Gothic" w:cs="Times New Roman"/>
          <w:b/>
          <w:sz w:val="24"/>
          <w:szCs w:val="24"/>
        </w:rPr>
        <w:t xml:space="preserve"> </w:t>
      </w:r>
      <w:r w:rsidRPr="00C6060C">
        <w:rPr>
          <w:rFonts w:ascii="Century Gothic" w:hAnsi="Century Gothic" w:cs="Times New Roman"/>
          <w:sz w:val="24"/>
          <w:szCs w:val="24"/>
        </w:rPr>
        <w:t>TCDHA provide</w:t>
      </w:r>
      <w:r w:rsidR="00D3469D">
        <w:rPr>
          <w:rFonts w:ascii="Century Gothic" w:hAnsi="Century Gothic" w:cs="Times New Roman"/>
          <w:sz w:val="24"/>
          <w:szCs w:val="24"/>
        </w:rPr>
        <w:t>s</w:t>
      </w:r>
      <w:r w:rsidRPr="00C6060C">
        <w:rPr>
          <w:rFonts w:ascii="Century Gothic" w:hAnsi="Century Gothic" w:cs="Times New Roman"/>
          <w:sz w:val="24"/>
          <w:szCs w:val="24"/>
        </w:rPr>
        <w:t xml:space="preserve"> assistance with job placement in the following ways:</w:t>
      </w:r>
    </w:p>
    <w:p w:rsidR="0043456C" w:rsidRPr="0043456C" w:rsidRDefault="0043456C" w:rsidP="0043456C">
      <w:pPr>
        <w:pStyle w:val="NoSpacing"/>
        <w:rPr>
          <w:rFonts w:ascii="Century Gothic" w:hAnsi="Century Gothic" w:cs="Times New Roman"/>
          <w:sz w:val="24"/>
          <w:szCs w:val="24"/>
        </w:rPr>
      </w:pPr>
    </w:p>
    <w:p w:rsidR="0043456C" w:rsidRPr="0043456C" w:rsidRDefault="0043456C" w:rsidP="0043456C">
      <w:pPr>
        <w:pStyle w:val="NoSpacing"/>
        <w:numPr>
          <w:ilvl w:val="0"/>
          <w:numId w:val="25"/>
        </w:numPr>
        <w:rPr>
          <w:rFonts w:ascii="Century Gothic" w:hAnsi="Century Gothic" w:cs="Times New Roman"/>
          <w:sz w:val="24"/>
          <w:szCs w:val="24"/>
        </w:rPr>
      </w:pPr>
      <w:r w:rsidRPr="0043456C">
        <w:rPr>
          <w:rFonts w:ascii="Century Gothic" w:hAnsi="Century Gothic" w:cs="Times New Roman"/>
          <w:sz w:val="24"/>
          <w:szCs w:val="24"/>
        </w:rPr>
        <w:t xml:space="preserve">TCDHA post all job openings and opportunities on the internal job posting </w:t>
      </w:r>
      <w:r w:rsidR="001D395C">
        <w:rPr>
          <w:rFonts w:ascii="Century Gothic" w:hAnsi="Century Gothic" w:cs="Times New Roman"/>
          <w:sz w:val="24"/>
          <w:szCs w:val="24"/>
        </w:rPr>
        <w:t>board.</w:t>
      </w:r>
    </w:p>
    <w:p w:rsidR="0043456C" w:rsidRPr="0043456C" w:rsidRDefault="0043456C" w:rsidP="0043456C">
      <w:pPr>
        <w:pStyle w:val="NoSpacing"/>
        <w:numPr>
          <w:ilvl w:val="0"/>
          <w:numId w:val="25"/>
        </w:numPr>
        <w:rPr>
          <w:rFonts w:ascii="Century Gothic" w:hAnsi="Century Gothic" w:cs="Times New Roman"/>
          <w:sz w:val="24"/>
          <w:szCs w:val="24"/>
        </w:rPr>
      </w:pPr>
      <w:r w:rsidRPr="0043456C">
        <w:rPr>
          <w:rFonts w:ascii="Century Gothic" w:hAnsi="Century Gothic" w:cs="Times New Roman"/>
          <w:sz w:val="24"/>
          <w:szCs w:val="24"/>
        </w:rPr>
        <w:t>Current students are informed of potential job opportunities through e-mails.</w:t>
      </w:r>
    </w:p>
    <w:p w:rsidR="0043456C" w:rsidRPr="0043456C" w:rsidRDefault="0043456C" w:rsidP="0043456C">
      <w:pPr>
        <w:pStyle w:val="NoSpacing"/>
        <w:numPr>
          <w:ilvl w:val="0"/>
          <w:numId w:val="25"/>
        </w:numPr>
        <w:rPr>
          <w:rFonts w:ascii="Century Gothic" w:hAnsi="Century Gothic" w:cs="Times New Roman"/>
          <w:sz w:val="24"/>
          <w:szCs w:val="24"/>
        </w:rPr>
      </w:pPr>
      <w:r w:rsidRPr="0043456C">
        <w:rPr>
          <w:rFonts w:ascii="Century Gothic" w:hAnsi="Century Gothic" w:cs="Times New Roman"/>
          <w:sz w:val="24"/>
          <w:szCs w:val="24"/>
        </w:rPr>
        <w:t>TCDHA maintains alumni information and notifies former graduates of potential job opportunities through e-mail</w:t>
      </w:r>
      <w:r w:rsidR="001D395C">
        <w:rPr>
          <w:rFonts w:ascii="Century Gothic" w:hAnsi="Century Gothic" w:cs="Times New Roman"/>
          <w:sz w:val="24"/>
          <w:szCs w:val="24"/>
        </w:rPr>
        <w:t>.</w:t>
      </w:r>
    </w:p>
    <w:p w:rsidR="0043456C" w:rsidRPr="0043456C" w:rsidRDefault="0043456C" w:rsidP="0043456C">
      <w:pPr>
        <w:pStyle w:val="NoSpacing"/>
        <w:numPr>
          <w:ilvl w:val="0"/>
          <w:numId w:val="25"/>
        </w:numPr>
        <w:rPr>
          <w:rFonts w:ascii="Century Gothic" w:hAnsi="Century Gothic" w:cs="Times New Roman"/>
          <w:sz w:val="24"/>
          <w:szCs w:val="24"/>
        </w:rPr>
      </w:pPr>
      <w:r w:rsidRPr="0043456C">
        <w:rPr>
          <w:rFonts w:ascii="Century Gothic" w:hAnsi="Century Gothic" w:cs="Times New Roman"/>
          <w:sz w:val="24"/>
          <w:szCs w:val="24"/>
        </w:rPr>
        <w:t>TCDHA instructs students in resume writing, interview techniques, soft skills, and job preparations skills</w:t>
      </w:r>
      <w:r w:rsidR="001D395C">
        <w:rPr>
          <w:rFonts w:ascii="Century Gothic" w:hAnsi="Century Gothic" w:cs="Times New Roman"/>
          <w:sz w:val="24"/>
          <w:szCs w:val="24"/>
        </w:rPr>
        <w:t>.</w:t>
      </w:r>
      <w:r w:rsidRPr="0043456C">
        <w:rPr>
          <w:rFonts w:ascii="Century Gothic" w:hAnsi="Century Gothic" w:cs="Times New Roman"/>
          <w:sz w:val="24"/>
          <w:szCs w:val="24"/>
        </w:rPr>
        <w:t xml:space="preserve"> </w:t>
      </w:r>
    </w:p>
    <w:p w:rsidR="0043456C" w:rsidRPr="0043456C" w:rsidRDefault="0043456C" w:rsidP="0043456C">
      <w:pPr>
        <w:pStyle w:val="NoSpacing"/>
        <w:numPr>
          <w:ilvl w:val="0"/>
          <w:numId w:val="25"/>
        </w:numPr>
        <w:rPr>
          <w:rFonts w:ascii="Century Gothic" w:hAnsi="Century Gothic" w:cs="Times New Roman"/>
          <w:sz w:val="24"/>
          <w:szCs w:val="24"/>
        </w:rPr>
      </w:pPr>
      <w:r w:rsidRPr="0043456C">
        <w:rPr>
          <w:rFonts w:ascii="Century Gothic" w:hAnsi="Century Gothic" w:cs="Times New Roman"/>
          <w:sz w:val="24"/>
          <w:szCs w:val="24"/>
        </w:rPr>
        <w:t>TCDHA allows students to utilize the facilities</w:t>
      </w:r>
      <w:r w:rsidR="00526485">
        <w:rPr>
          <w:rFonts w:ascii="Century Gothic" w:hAnsi="Century Gothic" w:cs="Times New Roman"/>
          <w:sz w:val="24"/>
          <w:szCs w:val="24"/>
        </w:rPr>
        <w:t xml:space="preserve"> to contact potential employers</w:t>
      </w:r>
      <w:r w:rsidRPr="0043456C">
        <w:rPr>
          <w:rFonts w:ascii="Century Gothic" w:hAnsi="Century Gothic" w:cs="Times New Roman"/>
          <w:sz w:val="24"/>
          <w:szCs w:val="24"/>
        </w:rPr>
        <w:t xml:space="preserve"> </w:t>
      </w:r>
      <w:r w:rsidR="001D395C">
        <w:rPr>
          <w:rFonts w:ascii="Century Gothic" w:hAnsi="Century Gothic" w:cs="Times New Roman"/>
          <w:sz w:val="24"/>
          <w:szCs w:val="24"/>
        </w:rPr>
        <w:t>and p</w:t>
      </w:r>
      <w:r w:rsidRPr="0043456C">
        <w:rPr>
          <w:rFonts w:ascii="Century Gothic" w:hAnsi="Century Gothic" w:cs="Times New Roman"/>
          <w:sz w:val="24"/>
          <w:szCs w:val="24"/>
        </w:rPr>
        <w:t>rint resumes.</w:t>
      </w:r>
    </w:p>
    <w:p w:rsidR="0043456C" w:rsidRPr="0043456C" w:rsidRDefault="0043456C" w:rsidP="0043456C">
      <w:pPr>
        <w:pStyle w:val="NoSpacing"/>
        <w:numPr>
          <w:ilvl w:val="0"/>
          <w:numId w:val="25"/>
        </w:numPr>
        <w:rPr>
          <w:rFonts w:ascii="Century Gothic" w:hAnsi="Century Gothic" w:cs="Times New Roman"/>
          <w:sz w:val="24"/>
          <w:szCs w:val="24"/>
        </w:rPr>
      </w:pPr>
      <w:r w:rsidRPr="0043456C">
        <w:rPr>
          <w:rFonts w:ascii="Century Gothic" w:hAnsi="Century Gothic" w:cs="Times New Roman"/>
          <w:sz w:val="24"/>
          <w:szCs w:val="24"/>
        </w:rPr>
        <w:t>TCDHA may provide</w:t>
      </w:r>
      <w:r w:rsidR="0009502E">
        <w:rPr>
          <w:rFonts w:ascii="Century Gothic" w:hAnsi="Century Gothic" w:cs="Times New Roman"/>
          <w:sz w:val="24"/>
          <w:szCs w:val="24"/>
        </w:rPr>
        <w:t xml:space="preserve"> a</w:t>
      </w:r>
      <w:r w:rsidRPr="0043456C">
        <w:rPr>
          <w:rFonts w:ascii="Century Gothic" w:hAnsi="Century Gothic" w:cs="Times New Roman"/>
          <w:sz w:val="24"/>
          <w:szCs w:val="24"/>
        </w:rPr>
        <w:t xml:space="preserve"> </w:t>
      </w:r>
      <w:r w:rsidR="0009502E">
        <w:rPr>
          <w:rFonts w:ascii="Century Gothic" w:hAnsi="Century Gothic" w:cs="Times New Roman"/>
          <w:sz w:val="24"/>
          <w:szCs w:val="24"/>
        </w:rPr>
        <w:t>l</w:t>
      </w:r>
      <w:r w:rsidRPr="0043456C">
        <w:rPr>
          <w:rFonts w:ascii="Century Gothic" w:hAnsi="Century Gothic" w:cs="Times New Roman"/>
          <w:sz w:val="24"/>
          <w:szCs w:val="24"/>
        </w:rPr>
        <w:t xml:space="preserve">etter of </w:t>
      </w:r>
      <w:r w:rsidR="0009502E">
        <w:rPr>
          <w:rFonts w:ascii="Century Gothic" w:hAnsi="Century Gothic" w:cs="Times New Roman"/>
          <w:sz w:val="24"/>
          <w:szCs w:val="24"/>
        </w:rPr>
        <w:t>r</w:t>
      </w:r>
      <w:r w:rsidRPr="0043456C">
        <w:rPr>
          <w:rFonts w:ascii="Century Gothic" w:hAnsi="Century Gothic" w:cs="Times New Roman"/>
          <w:sz w:val="24"/>
          <w:szCs w:val="24"/>
        </w:rPr>
        <w:t>eference for graduates</w:t>
      </w:r>
      <w:r w:rsidR="0009502E">
        <w:rPr>
          <w:rFonts w:ascii="Century Gothic" w:hAnsi="Century Gothic" w:cs="Times New Roman"/>
          <w:sz w:val="24"/>
          <w:szCs w:val="24"/>
        </w:rPr>
        <w:t>.</w:t>
      </w:r>
    </w:p>
    <w:p w:rsidR="008F0EEA" w:rsidRPr="008F0EEA" w:rsidRDefault="008F0EEA" w:rsidP="003922E0">
      <w:pPr>
        <w:pStyle w:val="NoSpacing"/>
        <w:ind w:left="1440"/>
        <w:rPr>
          <w:rFonts w:ascii="Century Gothic" w:hAnsi="Century Gothic" w:cs="Times New Roman"/>
          <w:sz w:val="24"/>
          <w:szCs w:val="24"/>
        </w:rPr>
      </w:pPr>
    </w:p>
    <w:p w:rsidR="007D07F0" w:rsidRPr="00C6060C" w:rsidRDefault="00FC7B53" w:rsidP="008F0EEA">
      <w:pPr>
        <w:rPr>
          <w:rFonts w:ascii="Century Gothic" w:hAnsi="Century Gothic"/>
          <w:sz w:val="24"/>
          <w:szCs w:val="24"/>
        </w:rPr>
      </w:pPr>
      <w:r>
        <w:rPr>
          <w:rFonts w:ascii="Century Gothic" w:hAnsi="Century Gothic"/>
          <w:sz w:val="24"/>
          <w:szCs w:val="24"/>
        </w:rPr>
        <w:t>TCDHA</w:t>
      </w:r>
      <w:r w:rsidR="004978E7" w:rsidRPr="00C6060C">
        <w:rPr>
          <w:rFonts w:ascii="Century Gothic" w:hAnsi="Century Gothic"/>
          <w:sz w:val="24"/>
          <w:szCs w:val="24"/>
        </w:rPr>
        <w:t xml:space="preserve"> does not guarantee employment for any student who successfully completes </w:t>
      </w:r>
      <w:r>
        <w:rPr>
          <w:rFonts w:ascii="Century Gothic" w:hAnsi="Century Gothic"/>
          <w:sz w:val="24"/>
          <w:szCs w:val="24"/>
        </w:rPr>
        <w:t xml:space="preserve">the </w:t>
      </w:r>
      <w:r w:rsidR="00BF642C" w:rsidRPr="00BF642C">
        <w:rPr>
          <w:rFonts w:ascii="Century Gothic" w:hAnsi="Century Gothic"/>
          <w:sz w:val="24"/>
          <w:szCs w:val="24"/>
        </w:rPr>
        <w:t xml:space="preserve">Dental Assisting Level I &amp; Office </w:t>
      </w:r>
      <w:r w:rsidR="00B94AC9">
        <w:rPr>
          <w:rFonts w:ascii="Century Gothic" w:hAnsi="Century Gothic"/>
          <w:sz w:val="24"/>
          <w:szCs w:val="24"/>
        </w:rPr>
        <w:t>Administration</w:t>
      </w:r>
      <w:r w:rsidR="00BF642C" w:rsidRPr="00BF642C">
        <w:rPr>
          <w:rFonts w:ascii="Century Gothic" w:hAnsi="Century Gothic"/>
          <w:sz w:val="24"/>
          <w:szCs w:val="24"/>
        </w:rPr>
        <w:t xml:space="preserve"> Program</w:t>
      </w:r>
      <w:r w:rsidR="004978E7" w:rsidRPr="00C6060C">
        <w:rPr>
          <w:rFonts w:ascii="Century Gothic" w:hAnsi="Century Gothic"/>
          <w:sz w:val="24"/>
          <w:szCs w:val="24"/>
        </w:rPr>
        <w:t>.</w:t>
      </w:r>
    </w:p>
    <w:p w:rsidR="004978E7" w:rsidRDefault="004D4672" w:rsidP="004978E7">
      <w:pPr>
        <w:spacing w:after="0"/>
        <w:rPr>
          <w:rFonts w:ascii="Century Gothic" w:hAnsi="Century Gothic"/>
          <w:b/>
          <w:sz w:val="24"/>
          <w:szCs w:val="24"/>
        </w:rPr>
      </w:pPr>
      <w:r w:rsidRPr="004D4672">
        <w:rPr>
          <w:rFonts w:ascii="Century Gothic" w:hAnsi="Century Gothic"/>
          <w:b/>
          <w:sz w:val="24"/>
          <w:szCs w:val="24"/>
        </w:rPr>
        <w:t>A</w:t>
      </w:r>
      <w:r w:rsidR="004978E7" w:rsidRPr="004D4672">
        <w:rPr>
          <w:rFonts w:ascii="Century Gothic" w:hAnsi="Century Gothic"/>
          <w:b/>
          <w:sz w:val="24"/>
          <w:szCs w:val="24"/>
        </w:rPr>
        <w:t xml:space="preserve">dditional </w:t>
      </w:r>
      <w:r w:rsidRPr="004D4672">
        <w:rPr>
          <w:rFonts w:ascii="Century Gothic" w:hAnsi="Century Gothic"/>
          <w:b/>
          <w:sz w:val="24"/>
          <w:szCs w:val="24"/>
        </w:rPr>
        <w:t>I</w:t>
      </w:r>
      <w:r w:rsidR="004978E7" w:rsidRPr="004D4672">
        <w:rPr>
          <w:rFonts w:ascii="Century Gothic" w:hAnsi="Century Gothic"/>
          <w:b/>
          <w:sz w:val="24"/>
          <w:szCs w:val="24"/>
        </w:rPr>
        <w:t>nformation</w:t>
      </w:r>
    </w:p>
    <w:p w:rsidR="00D422F8" w:rsidRPr="004D4672" w:rsidRDefault="00D422F8" w:rsidP="004978E7">
      <w:pPr>
        <w:spacing w:after="0"/>
        <w:rPr>
          <w:rFonts w:ascii="Century Gothic" w:hAnsi="Century Gothic"/>
          <w:b/>
          <w:sz w:val="24"/>
          <w:szCs w:val="24"/>
          <w:lang w:val="en-CA"/>
        </w:rPr>
      </w:pPr>
    </w:p>
    <w:p w:rsidR="004978E7" w:rsidRPr="00C6060C" w:rsidRDefault="004978E7" w:rsidP="004978E7">
      <w:pPr>
        <w:spacing w:after="0"/>
        <w:rPr>
          <w:rFonts w:ascii="Century Gothic" w:hAnsi="Century Gothic"/>
          <w:sz w:val="24"/>
          <w:szCs w:val="24"/>
        </w:rPr>
      </w:pPr>
      <w:r w:rsidRPr="00C6060C">
        <w:rPr>
          <w:rFonts w:ascii="Century Gothic" w:hAnsi="Century Gothic"/>
          <w:sz w:val="24"/>
          <w:szCs w:val="24"/>
        </w:rPr>
        <w:t xml:space="preserve">Please visit </w:t>
      </w:r>
      <w:r w:rsidR="004D4672">
        <w:rPr>
          <w:rFonts w:ascii="Century Gothic" w:hAnsi="Century Gothic"/>
          <w:sz w:val="24"/>
          <w:szCs w:val="24"/>
        </w:rPr>
        <w:t>the TCDHA</w:t>
      </w:r>
      <w:r w:rsidRPr="00C6060C">
        <w:rPr>
          <w:rFonts w:ascii="Century Gothic" w:hAnsi="Century Gothic"/>
          <w:sz w:val="24"/>
          <w:szCs w:val="24"/>
        </w:rPr>
        <w:t xml:space="preserve"> website at </w:t>
      </w:r>
      <w:hyperlink r:id="rId23" w:history="1">
        <w:r w:rsidRPr="00C6060C">
          <w:rPr>
            <w:rStyle w:val="Hyperlink"/>
            <w:rFonts w:ascii="Century Gothic" w:hAnsi="Century Gothic"/>
            <w:color w:val="auto"/>
            <w:sz w:val="24"/>
            <w:szCs w:val="24"/>
          </w:rPr>
          <w:t>www.toronto-college-dental.org</w:t>
        </w:r>
      </w:hyperlink>
      <w:r w:rsidRPr="00C6060C">
        <w:rPr>
          <w:rFonts w:ascii="Century Gothic" w:hAnsi="Century Gothic"/>
          <w:sz w:val="24"/>
          <w:szCs w:val="24"/>
        </w:rPr>
        <w:t xml:space="preserve"> or call </w:t>
      </w:r>
    </w:p>
    <w:p w:rsidR="00D3469D" w:rsidRPr="00C6060C" w:rsidRDefault="004978E7" w:rsidP="004978E7">
      <w:pPr>
        <w:spacing w:after="0"/>
        <w:rPr>
          <w:rFonts w:ascii="Century Gothic" w:hAnsi="Century Gothic"/>
          <w:sz w:val="24"/>
          <w:szCs w:val="24"/>
        </w:rPr>
      </w:pPr>
      <w:proofErr w:type="gramStart"/>
      <w:r w:rsidRPr="00C6060C">
        <w:rPr>
          <w:rFonts w:ascii="Century Gothic" w:hAnsi="Century Gothic"/>
          <w:sz w:val="24"/>
          <w:szCs w:val="24"/>
        </w:rPr>
        <w:t xml:space="preserve">416-423-3099 or 1-866-923-3099 (toll free) to speak to an </w:t>
      </w:r>
      <w:r w:rsidR="004D4672">
        <w:rPr>
          <w:rFonts w:ascii="Century Gothic" w:hAnsi="Century Gothic"/>
          <w:sz w:val="24"/>
          <w:szCs w:val="24"/>
        </w:rPr>
        <w:t>A</w:t>
      </w:r>
      <w:r w:rsidRPr="00C6060C">
        <w:rPr>
          <w:rFonts w:ascii="Century Gothic" w:hAnsi="Century Gothic"/>
          <w:sz w:val="24"/>
          <w:szCs w:val="24"/>
        </w:rPr>
        <w:t xml:space="preserve">dmissions </w:t>
      </w:r>
      <w:r w:rsidR="004D4672">
        <w:rPr>
          <w:rFonts w:ascii="Century Gothic" w:hAnsi="Century Gothic"/>
          <w:sz w:val="24"/>
          <w:szCs w:val="24"/>
        </w:rPr>
        <w:t>C</w:t>
      </w:r>
      <w:r w:rsidRPr="00C6060C">
        <w:rPr>
          <w:rFonts w:ascii="Century Gothic" w:hAnsi="Century Gothic"/>
          <w:sz w:val="24"/>
          <w:szCs w:val="24"/>
        </w:rPr>
        <w:t>oordinator.</w:t>
      </w:r>
      <w:proofErr w:type="gramEnd"/>
    </w:p>
    <w:p w:rsidR="00823CA7" w:rsidRDefault="000C05DB" w:rsidP="004978E7">
      <w:pPr>
        <w:spacing w:after="0"/>
        <w:rPr>
          <w:rFonts w:ascii="Century Gothic" w:hAnsi="Century Gothic"/>
          <w:sz w:val="24"/>
          <w:szCs w:val="24"/>
        </w:rPr>
      </w:pPr>
      <w:r>
        <w:rPr>
          <w:rFonts w:ascii="Century Gothic" w:hAnsi="Century Gothic"/>
          <w:sz w:val="24"/>
          <w:szCs w:val="24"/>
        </w:rPr>
        <w:t xml:space="preserve">It is </w:t>
      </w:r>
      <w:r w:rsidR="004978E7" w:rsidRPr="00C6060C">
        <w:rPr>
          <w:rFonts w:ascii="Century Gothic" w:hAnsi="Century Gothic"/>
          <w:sz w:val="24"/>
          <w:szCs w:val="24"/>
        </w:rPr>
        <w:t>recomm</w:t>
      </w:r>
      <w:r w:rsidR="00A15FFF">
        <w:rPr>
          <w:rFonts w:ascii="Century Gothic" w:hAnsi="Century Gothic"/>
          <w:sz w:val="24"/>
          <w:szCs w:val="24"/>
        </w:rPr>
        <w:t>end</w:t>
      </w:r>
      <w:r>
        <w:rPr>
          <w:rFonts w:ascii="Century Gothic" w:hAnsi="Century Gothic"/>
          <w:sz w:val="24"/>
          <w:szCs w:val="24"/>
        </w:rPr>
        <w:t>ed</w:t>
      </w:r>
      <w:r w:rsidR="00A15FFF">
        <w:rPr>
          <w:rFonts w:ascii="Century Gothic" w:hAnsi="Century Gothic"/>
          <w:sz w:val="24"/>
          <w:szCs w:val="24"/>
        </w:rPr>
        <w:t>, if possible</w:t>
      </w:r>
      <w:r>
        <w:rPr>
          <w:rFonts w:ascii="Century Gothic" w:hAnsi="Century Gothic"/>
          <w:sz w:val="24"/>
          <w:szCs w:val="24"/>
        </w:rPr>
        <w:t>,</w:t>
      </w:r>
      <w:r w:rsidR="00A15FFF">
        <w:rPr>
          <w:rFonts w:ascii="Century Gothic" w:hAnsi="Century Gothic"/>
          <w:sz w:val="24"/>
          <w:szCs w:val="24"/>
        </w:rPr>
        <w:t xml:space="preserve"> to schedule an</w:t>
      </w:r>
      <w:r w:rsidR="004978E7" w:rsidRPr="00C6060C">
        <w:rPr>
          <w:rFonts w:ascii="Century Gothic" w:hAnsi="Century Gothic"/>
          <w:sz w:val="24"/>
          <w:szCs w:val="24"/>
        </w:rPr>
        <w:t xml:space="preserve"> individual tour and </w:t>
      </w:r>
    </w:p>
    <w:p w:rsidR="004978E7" w:rsidRPr="00C6060C" w:rsidRDefault="008F0EEA" w:rsidP="004978E7">
      <w:pPr>
        <w:spacing w:after="0"/>
        <w:rPr>
          <w:rFonts w:ascii="Century Gothic" w:hAnsi="Century Gothic"/>
          <w:sz w:val="24"/>
          <w:szCs w:val="24"/>
        </w:rPr>
      </w:pPr>
      <w:proofErr w:type="gramStart"/>
      <w:r>
        <w:rPr>
          <w:rFonts w:ascii="Century Gothic" w:hAnsi="Century Gothic"/>
          <w:sz w:val="24"/>
          <w:szCs w:val="24"/>
        </w:rPr>
        <w:t>p</w:t>
      </w:r>
      <w:r w:rsidR="00823CA7">
        <w:rPr>
          <w:rFonts w:ascii="Century Gothic" w:hAnsi="Century Gothic"/>
          <w:sz w:val="24"/>
          <w:szCs w:val="24"/>
        </w:rPr>
        <w:t>re-admission</w:t>
      </w:r>
      <w:proofErr w:type="gramEnd"/>
      <w:r w:rsidR="00823CA7">
        <w:rPr>
          <w:rFonts w:ascii="Century Gothic" w:hAnsi="Century Gothic"/>
          <w:sz w:val="24"/>
          <w:szCs w:val="24"/>
        </w:rPr>
        <w:t xml:space="preserve"> exam </w:t>
      </w:r>
      <w:r w:rsidR="004978E7" w:rsidRPr="00C6060C">
        <w:rPr>
          <w:rFonts w:ascii="Century Gothic" w:hAnsi="Century Gothic"/>
          <w:sz w:val="24"/>
          <w:szCs w:val="24"/>
        </w:rPr>
        <w:t>date.</w:t>
      </w:r>
      <w:r w:rsidR="00FB3774">
        <w:rPr>
          <w:rFonts w:ascii="Century Gothic" w:hAnsi="Century Gothic"/>
          <w:sz w:val="24"/>
          <w:szCs w:val="24"/>
        </w:rPr>
        <w:t xml:space="preserve"> This can be done by contacting a TCDHA Admissions Coordinator.</w:t>
      </w:r>
    </w:p>
    <w:p w:rsidR="004978E7" w:rsidRPr="00C6060C" w:rsidRDefault="004978E7" w:rsidP="004978E7">
      <w:pPr>
        <w:pStyle w:val="CM1"/>
        <w:rPr>
          <w:rFonts w:ascii="Century Gothic" w:hAnsi="Century Gothic"/>
        </w:rPr>
      </w:pPr>
      <w:r w:rsidRPr="00C6060C">
        <w:rPr>
          <w:rFonts w:ascii="Century Gothic" w:hAnsi="Century Gothic"/>
          <w:b/>
          <w:bCs/>
        </w:rPr>
        <w:t xml:space="preserve">Currently TCDHA is offering </w:t>
      </w:r>
      <w:r w:rsidR="00823CA7" w:rsidRPr="00C6060C">
        <w:rPr>
          <w:rFonts w:ascii="Century Gothic" w:hAnsi="Century Gothic"/>
          <w:b/>
          <w:bCs/>
          <w:u w:val="single"/>
        </w:rPr>
        <w:t>FREE</w:t>
      </w:r>
      <w:r w:rsidR="00823CA7" w:rsidRPr="00823CA7">
        <w:rPr>
          <w:rFonts w:ascii="Century Gothic" w:hAnsi="Century Gothic"/>
          <w:b/>
          <w:bCs/>
        </w:rPr>
        <w:t xml:space="preserve"> Pre-</w:t>
      </w:r>
      <w:r w:rsidR="00823CA7">
        <w:rPr>
          <w:rFonts w:ascii="Century Gothic" w:hAnsi="Century Gothic"/>
          <w:b/>
          <w:bCs/>
        </w:rPr>
        <w:t>a</w:t>
      </w:r>
      <w:r w:rsidRPr="00C6060C">
        <w:rPr>
          <w:rFonts w:ascii="Century Gothic" w:hAnsi="Century Gothic"/>
          <w:b/>
          <w:bCs/>
        </w:rPr>
        <w:t xml:space="preserve">dmission </w:t>
      </w:r>
      <w:r w:rsidR="00823CA7">
        <w:rPr>
          <w:rFonts w:ascii="Century Gothic" w:hAnsi="Century Gothic"/>
          <w:b/>
          <w:bCs/>
        </w:rPr>
        <w:t>exam</w:t>
      </w:r>
      <w:r w:rsidRPr="00C6060C">
        <w:rPr>
          <w:rFonts w:ascii="Century Gothic" w:hAnsi="Century Gothic"/>
          <w:b/>
          <w:bCs/>
        </w:rPr>
        <w:t xml:space="preserve"> to applicants that apply to the </w:t>
      </w:r>
      <w:r w:rsidR="00BF642C" w:rsidRPr="00BD0456">
        <w:rPr>
          <w:rFonts w:ascii="Century Gothic" w:hAnsi="Century Gothic"/>
          <w:b/>
          <w:bCs/>
        </w:rPr>
        <w:t xml:space="preserve">Dental Assisting Level I &amp; Office </w:t>
      </w:r>
      <w:r w:rsidR="00B94AC9">
        <w:rPr>
          <w:rFonts w:ascii="Century Gothic" w:hAnsi="Century Gothic"/>
          <w:b/>
          <w:bCs/>
        </w:rPr>
        <w:t>Administration</w:t>
      </w:r>
      <w:r w:rsidR="00BF642C" w:rsidRPr="00BD0456">
        <w:rPr>
          <w:rFonts w:ascii="Century Gothic" w:hAnsi="Century Gothic"/>
          <w:b/>
          <w:bCs/>
        </w:rPr>
        <w:t xml:space="preserve"> Program</w:t>
      </w:r>
      <w:r w:rsidRPr="00C6060C">
        <w:rPr>
          <w:rFonts w:ascii="Century Gothic" w:hAnsi="Century Gothic"/>
          <w:b/>
          <w:bCs/>
        </w:rPr>
        <w:t xml:space="preserve">. </w:t>
      </w:r>
    </w:p>
    <w:p w:rsidR="00D40896" w:rsidRDefault="00D40896" w:rsidP="0035570D">
      <w:pPr>
        <w:spacing w:after="0" w:line="275" w:lineRule="exact"/>
        <w:ind w:left="60"/>
        <w:rPr>
          <w:rFonts w:ascii="Times New Roman" w:hAnsi="Times New Roman" w:cs="Times New Roman"/>
          <w:b/>
          <w:noProof/>
          <w:color w:val="000000"/>
          <w:w w:val="95"/>
          <w:sz w:val="24"/>
        </w:rPr>
      </w:pPr>
    </w:p>
    <w:p w:rsidR="00C6060C" w:rsidRDefault="00C6060C" w:rsidP="00C6060C">
      <w:pPr>
        <w:spacing w:after="0"/>
        <w:rPr>
          <w:rFonts w:ascii="Century Gothic" w:hAnsi="Century Gothic"/>
          <w:sz w:val="24"/>
          <w:szCs w:val="24"/>
        </w:rPr>
      </w:pPr>
      <w:r w:rsidRPr="0006303B">
        <w:rPr>
          <w:rFonts w:ascii="Century Gothic" w:hAnsi="Century Gothic"/>
          <w:b/>
          <w:sz w:val="24"/>
          <w:szCs w:val="24"/>
        </w:rPr>
        <w:t>Scan the application to:</w:t>
      </w:r>
      <w:r w:rsidRPr="0006303B">
        <w:rPr>
          <w:rFonts w:ascii="Century Gothic" w:hAnsi="Century Gothic"/>
          <w:sz w:val="24"/>
          <w:szCs w:val="24"/>
        </w:rPr>
        <w:t xml:space="preserve"> </w:t>
      </w:r>
      <w:hyperlink r:id="rId24" w:history="1">
        <w:r w:rsidR="00DE4833" w:rsidRPr="00DE4833">
          <w:rPr>
            <w:rStyle w:val="Hyperlink"/>
            <w:rFonts w:ascii="Century Gothic" w:hAnsi="Century Gothic"/>
            <w:color w:val="auto"/>
            <w:sz w:val="24"/>
            <w:szCs w:val="24"/>
          </w:rPr>
          <w:t>info@toronto-college-dental.org</w:t>
        </w:r>
      </w:hyperlink>
    </w:p>
    <w:p w:rsidR="00C6060C" w:rsidRDefault="00C6060C" w:rsidP="00C6060C">
      <w:pPr>
        <w:spacing w:after="0"/>
        <w:rPr>
          <w:rFonts w:ascii="Century Gothic" w:hAnsi="Century Gothic"/>
          <w:sz w:val="24"/>
          <w:szCs w:val="24"/>
        </w:rPr>
      </w:pPr>
      <w:r w:rsidRPr="0006303B">
        <w:rPr>
          <w:rFonts w:ascii="Century Gothic" w:hAnsi="Century Gothic"/>
          <w:b/>
          <w:sz w:val="24"/>
          <w:szCs w:val="24"/>
        </w:rPr>
        <w:t>Fax application to:</w:t>
      </w:r>
      <w:r w:rsidRPr="0006303B">
        <w:rPr>
          <w:rFonts w:ascii="Century Gothic" w:hAnsi="Century Gothic"/>
          <w:sz w:val="24"/>
          <w:szCs w:val="24"/>
        </w:rPr>
        <w:t xml:space="preserve"> </w:t>
      </w:r>
      <w:r>
        <w:rPr>
          <w:rFonts w:ascii="Century Gothic" w:hAnsi="Century Gothic"/>
          <w:sz w:val="24"/>
          <w:szCs w:val="24"/>
        </w:rPr>
        <w:t>416-423-309</w:t>
      </w:r>
      <w:bookmarkStart w:id="20" w:name="_GoBack"/>
      <w:bookmarkEnd w:id="20"/>
      <w:r>
        <w:rPr>
          <w:rFonts w:ascii="Century Gothic" w:hAnsi="Century Gothic"/>
          <w:sz w:val="24"/>
          <w:szCs w:val="24"/>
        </w:rPr>
        <w:t>2</w:t>
      </w:r>
    </w:p>
    <w:p w:rsidR="00D40896" w:rsidRDefault="00C6060C" w:rsidP="00BF642C">
      <w:pPr>
        <w:spacing w:after="0"/>
        <w:rPr>
          <w:rFonts w:ascii="Times New Roman" w:hAnsi="Times New Roman" w:cs="Times New Roman"/>
          <w:b/>
          <w:noProof/>
          <w:color w:val="000000"/>
          <w:w w:val="95"/>
          <w:sz w:val="24"/>
        </w:rPr>
      </w:pPr>
      <w:r w:rsidRPr="0006303B">
        <w:rPr>
          <w:rFonts w:ascii="Century Gothic" w:hAnsi="Century Gothic"/>
          <w:b/>
          <w:sz w:val="24"/>
          <w:szCs w:val="24"/>
        </w:rPr>
        <w:t>Mail application to:</w:t>
      </w:r>
      <w:r w:rsidRPr="0006303B">
        <w:rPr>
          <w:rFonts w:ascii="Century Gothic" w:hAnsi="Century Gothic"/>
          <w:sz w:val="24"/>
          <w:szCs w:val="24"/>
        </w:rPr>
        <w:t xml:space="preserve"> </w:t>
      </w:r>
      <w:r w:rsidR="002E2979">
        <w:rPr>
          <w:rFonts w:ascii="Century Gothic" w:hAnsi="Century Gothic"/>
          <w:sz w:val="24"/>
          <w:szCs w:val="24"/>
        </w:rPr>
        <w:t>TCDHA, 28 Vanley Crescent, Toronto, Ontario, M3J 2B8</w:t>
      </w:r>
      <w:r>
        <w:rPr>
          <w:rFonts w:ascii="Century Gothic" w:hAnsi="Century Gothic"/>
          <w:sz w:val="24"/>
          <w:szCs w:val="24"/>
        </w:rPr>
        <w:t xml:space="preserve">             </w:t>
      </w:r>
      <w:r w:rsidRPr="00D3469D">
        <w:rPr>
          <w:rFonts w:ascii="Century Gothic" w:hAnsi="Century Gothic"/>
          <w:b/>
          <w:i/>
          <w:sz w:val="24"/>
          <w:szCs w:val="24"/>
        </w:rPr>
        <w:t>Attention:</w:t>
      </w:r>
      <w:r>
        <w:rPr>
          <w:rFonts w:ascii="Century Gothic" w:hAnsi="Century Gothic"/>
          <w:sz w:val="24"/>
          <w:szCs w:val="24"/>
        </w:rPr>
        <w:t xml:space="preserve"> Admissions Department</w:t>
      </w:r>
    </w:p>
    <w:sectPr w:rsidR="00D40896" w:rsidSect="0035570D">
      <w:type w:val="continuous"/>
      <w:pgSz w:w="12240" w:h="15841"/>
      <w:pgMar w:top="719" w:right="1380" w:bottom="479" w:left="1740" w:header="0" w:footer="0"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B73" w:rsidRDefault="00EA1B73">
      <w:pPr>
        <w:spacing w:after="0" w:line="240" w:lineRule="auto"/>
      </w:pPr>
      <w:r>
        <w:separator/>
      </w:r>
    </w:p>
  </w:endnote>
  <w:endnote w:type="continuationSeparator" w:id="0">
    <w:p w:rsidR="00EA1B73" w:rsidRDefault="00EA1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notTrueType/>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B73" w:rsidRDefault="00EA1B73">
      <w:pPr>
        <w:spacing w:after="0" w:line="240" w:lineRule="auto"/>
      </w:pPr>
      <w:r>
        <w:separator/>
      </w:r>
    </w:p>
  </w:footnote>
  <w:footnote w:type="continuationSeparator" w:id="0">
    <w:p w:rsidR="00EA1B73" w:rsidRDefault="00EA1B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6410"/>
    <w:multiLevelType w:val="hybridMultilevel"/>
    <w:tmpl w:val="31A02A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D0B0AC8"/>
    <w:multiLevelType w:val="hybridMultilevel"/>
    <w:tmpl w:val="40EE567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DA11877"/>
    <w:multiLevelType w:val="hybridMultilevel"/>
    <w:tmpl w:val="1A86F886"/>
    <w:lvl w:ilvl="0" w:tplc="6B74A3A6">
      <w:start w:val="1"/>
      <w:numFmt w:val="decimal"/>
      <w:lvlText w:val="%1."/>
      <w:lvlJc w:val="left"/>
      <w:pPr>
        <w:ind w:left="2520" w:hanging="360"/>
      </w:pPr>
      <w:rPr>
        <w:rFonts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nsid w:val="1B780B99"/>
    <w:multiLevelType w:val="hybridMultilevel"/>
    <w:tmpl w:val="1048D85A"/>
    <w:lvl w:ilvl="0" w:tplc="AE20B54E">
      <w:start w:val="1"/>
      <w:numFmt w:val="lowerLetter"/>
      <w:lvlText w:val="(%1)"/>
      <w:lvlJc w:val="left"/>
      <w:pPr>
        <w:ind w:left="870" w:hanging="450"/>
      </w:pPr>
      <w:rPr>
        <w:rFonts w:cs="Times New Roman" w:hint="default"/>
      </w:r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4">
    <w:nsid w:val="22210D90"/>
    <w:multiLevelType w:val="hybridMultilevel"/>
    <w:tmpl w:val="6EE81C88"/>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F3545B8"/>
    <w:multiLevelType w:val="hybridMultilevel"/>
    <w:tmpl w:val="FA9025F4"/>
    <w:lvl w:ilvl="0" w:tplc="10090011">
      <w:start w:val="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1F26146"/>
    <w:multiLevelType w:val="hybridMultilevel"/>
    <w:tmpl w:val="EDB00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E230505"/>
    <w:multiLevelType w:val="hybridMultilevel"/>
    <w:tmpl w:val="6B7E41C0"/>
    <w:lvl w:ilvl="0" w:tplc="04090001">
      <w:start w:val="1"/>
      <w:numFmt w:val="bullet"/>
      <w:lvlText w:val=""/>
      <w:lvlJc w:val="left"/>
      <w:pPr>
        <w:ind w:left="2040" w:hanging="360"/>
      </w:pPr>
      <w:rPr>
        <w:rFonts w:ascii="Symbol" w:hAnsi="Symbol" w:hint="default"/>
      </w:rPr>
    </w:lvl>
    <w:lvl w:ilvl="1" w:tplc="04090003" w:tentative="1">
      <w:start w:val="1"/>
      <w:numFmt w:val="bullet"/>
      <w:lvlText w:val="o"/>
      <w:lvlJc w:val="left"/>
      <w:pPr>
        <w:ind w:left="2760" w:hanging="360"/>
      </w:pPr>
      <w:rPr>
        <w:rFonts w:ascii="Courier New" w:hAnsi="Courier New" w:hint="default"/>
      </w:rPr>
    </w:lvl>
    <w:lvl w:ilvl="2" w:tplc="04090005" w:tentative="1">
      <w:start w:val="1"/>
      <w:numFmt w:val="bullet"/>
      <w:lvlText w:val=""/>
      <w:lvlJc w:val="left"/>
      <w:pPr>
        <w:ind w:left="3480" w:hanging="360"/>
      </w:pPr>
      <w:rPr>
        <w:rFonts w:ascii="Wingdings" w:hAnsi="Wingdings" w:hint="default"/>
      </w:rPr>
    </w:lvl>
    <w:lvl w:ilvl="3" w:tplc="04090001" w:tentative="1">
      <w:start w:val="1"/>
      <w:numFmt w:val="bullet"/>
      <w:lvlText w:val=""/>
      <w:lvlJc w:val="left"/>
      <w:pPr>
        <w:ind w:left="4200" w:hanging="360"/>
      </w:pPr>
      <w:rPr>
        <w:rFonts w:ascii="Symbol" w:hAnsi="Symbol" w:hint="default"/>
      </w:rPr>
    </w:lvl>
    <w:lvl w:ilvl="4" w:tplc="04090003" w:tentative="1">
      <w:start w:val="1"/>
      <w:numFmt w:val="bullet"/>
      <w:lvlText w:val="o"/>
      <w:lvlJc w:val="left"/>
      <w:pPr>
        <w:ind w:left="4920" w:hanging="360"/>
      </w:pPr>
      <w:rPr>
        <w:rFonts w:ascii="Courier New" w:hAnsi="Courier New" w:hint="default"/>
      </w:rPr>
    </w:lvl>
    <w:lvl w:ilvl="5" w:tplc="04090005" w:tentative="1">
      <w:start w:val="1"/>
      <w:numFmt w:val="bullet"/>
      <w:lvlText w:val=""/>
      <w:lvlJc w:val="left"/>
      <w:pPr>
        <w:ind w:left="5640" w:hanging="360"/>
      </w:pPr>
      <w:rPr>
        <w:rFonts w:ascii="Wingdings" w:hAnsi="Wingdings" w:hint="default"/>
      </w:rPr>
    </w:lvl>
    <w:lvl w:ilvl="6" w:tplc="04090001" w:tentative="1">
      <w:start w:val="1"/>
      <w:numFmt w:val="bullet"/>
      <w:lvlText w:val=""/>
      <w:lvlJc w:val="left"/>
      <w:pPr>
        <w:ind w:left="6360" w:hanging="360"/>
      </w:pPr>
      <w:rPr>
        <w:rFonts w:ascii="Symbol" w:hAnsi="Symbol" w:hint="default"/>
      </w:rPr>
    </w:lvl>
    <w:lvl w:ilvl="7" w:tplc="04090003" w:tentative="1">
      <w:start w:val="1"/>
      <w:numFmt w:val="bullet"/>
      <w:lvlText w:val="o"/>
      <w:lvlJc w:val="left"/>
      <w:pPr>
        <w:ind w:left="7080" w:hanging="360"/>
      </w:pPr>
      <w:rPr>
        <w:rFonts w:ascii="Courier New" w:hAnsi="Courier New" w:hint="default"/>
      </w:rPr>
    </w:lvl>
    <w:lvl w:ilvl="8" w:tplc="04090005" w:tentative="1">
      <w:start w:val="1"/>
      <w:numFmt w:val="bullet"/>
      <w:lvlText w:val=""/>
      <w:lvlJc w:val="left"/>
      <w:pPr>
        <w:ind w:left="7800" w:hanging="360"/>
      </w:pPr>
      <w:rPr>
        <w:rFonts w:ascii="Wingdings" w:hAnsi="Wingdings" w:hint="default"/>
      </w:rPr>
    </w:lvl>
  </w:abstractNum>
  <w:abstractNum w:abstractNumId="8">
    <w:nsid w:val="46974AB9"/>
    <w:multiLevelType w:val="hybridMultilevel"/>
    <w:tmpl w:val="BAF4A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105A31"/>
    <w:multiLevelType w:val="hybridMultilevel"/>
    <w:tmpl w:val="3378F7BE"/>
    <w:lvl w:ilvl="0" w:tplc="10090001">
      <w:start w:val="1"/>
      <w:numFmt w:val="bullet"/>
      <w:lvlText w:val=""/>
      <w:lvlJc w:val="left"/>
      <w:pPr>
        <w:ind w:left="1501" w:hanging="360"/>
      </w:pPr>
      <w:rPr>
        <w:rFonts w:ascii="Symbol" w:hAnsi="Symbol" w:hint="default"/>
      </w:rPr>
    </w:lvl>
    <w:lvl w:ilvl="1" w:tplc="10090003" w:tentative="1">
      <w:start w:val="1"/>
      <w:numFmt w:val="bullet"/>
      <w:lvlText w:val="o"/>
      <w:lvlJc w:val="left"/>
      <w:pPr>
        <w:ind w:left="2221" w:hanging="360"/>
      </w:pPr>
      <w:rPr>
        <w:rFonts w:ascii="Courier New" w:hAnsi="Courier New" w:cs="Courier New" w:hint="default"/>
      </w:rPr>
    </w:lvl>
    <w:lvl w:ilvl="2" w:tplc="10090005" w:tentative="1">
      <w:start w:val="1"/>
      <w:numFmt w:val="bullet"/>
      <w:lvlText w:val=""/>
      <w:lvlJc w:val="left"/>
      <w:pPr>
        <w:ind w:left="2941" w:hanging="360"/>
      </w:pPr>
      <w:rPr>
        <w:rFonts w:ascii="Wingdings" w:hAnsi="Wingdings" w:hint="default"/>
      </w:rPr>
    </w:lvl>
    <w:lvl w:ilvl="3" w:tplc="10090001" w:tentative="1">
      <w:start w:val="1"/>
      <w:numFmt w:val="bullet"/>
      <w:lvlText w:val=""/>
      <w:lvlJc w:val="left"/>
      <w:pPr>
        <w:ind w:left="3661" w:hanging="360"/>
      </w:pPr>
      <w:rPr>
        <w:rFonts w:ascii="Symbol" w:hAnsi="Symbol" w:hint="default"/>
      </w:rPr>
    </w:lvl>
    <w:lvl w:ilvl="4" w:tplc="10090003" w:tentative="1">
      <w:start w:val="1"/>
      <w:numFmt w:val="bullet"/>
      <w:lvlText w:val="o"/>
      <w:lvlJc w:val="left"/>
      <w:pPr>
        <w:ind w:left="4381" w:hanging="360"/>
      </w:pPr>
      <w:rPr>
        <w:rFonts w:ascii="Courier New" w:hAnsi="Courier New" w:cs="Courier New" w:hint="default"/>
      </w:rPr>
    </w:lvl>
    <w:lvl w:ilvl="5" w:tplc="10090005" w:tentative="1">
      <w:start w:val="1"/>
      <w:numFmt w:val="bullet"/>
      <w:lvlText w:val=""/>
      <w:lvlJc w:val="left"/>
      <w:pPr>
        <w:ind w:left="5101" w:hanging="360"/>
      </w:pPr>
      <w:rPr>
        <w:rFonts w:ascii="Wingdings" w:hAnsi="Wingdings" w:hint="default"/>
      </w:rPr>
    </w:lvl>
    <w:lvl w:ilvl="6" w:tplc="10090001" w:tentative="1">
      <w:start w:val="1"/>
      <w:numFmt w:val="bullet"/>
      <w:lvlText w:val=""/>
      <w:lvlJc w:val="left"/>
      <w:pPr>
        <w:ind w:left="5821" w:hanging="360"/>
      </w:pPr>
      <w:rPr>
        <w:rFonts w:ascii="Symbol" w:hAnsi="Symbol" w:hint="default"/>
      </w:rPr>
    </w:lvl>
    <w:lvl w:ilvl="7" w:tplc="10090003" w:tentative="1">
      <w:start w:val="1"/>
      <w:numFmt w:val="bullet"/>
      <w:lvlText w:val="o"/>
      <w:lvlJc w:val="left"/>
      <w:pPr>
        <w:ind w:left="6541" w:hanging="360"/>
      </w:pPr>
      <w:rPr>
        <w:rFonts w:ascii="Courier New" w:hAnsi="Courier New" w:cs="Courier New" w:hint="default"/>
      </w:rPr>
    </w:lvl>
    <w:lvl w:ilvl="8" w:tplc="10090005" w:tentative="1">
      <w:start w:val="1"/>
      <w:numFmt w:val="bullet"/>
      <w:lvlText w:val=""/>
      <w:lvlJc w:val="left"/>
      <w:pPr>
        <w:ind w:left="7261" w:hanging="360"/>
      </w:pPr>
      <w:rPr>
        <w:rFonts w:ascii="Wingdings" w:hAnsi="Wingdings" w:hint="default"/>
      </w:rPr>
    </w:lvl>
  </w:abstractNum>
  <w:abstractNum w:abstractNumId="10">
    <w:nsid w:val="55D354E1"/>
    <w:multiLevelType w:val="hybridMultilevel"/>
    <w:tmpl w:val="EE74619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55FD0FB9"/>
    <w:multiLevelType w:val="hybridMultilevel"/>
    <w:tmpl w:val="A85C7DB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5ADB5DCB"/>
    <w:multiLevelType w:val="hybridMultilevel"/>
    <w:tmpl w:val="20D2810A"/>
    <w:lvl w:ilvl="0" w:tplc="F82A1ECE">
      <w:start w:val="1"/>
      <w:numFmt w:val="upperLetter"/>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3">
    <w:nsid w:val="60A30596"/>
    <w:multiLevelType w:val="hybridMultilevel"/>
    <w:tmpl w:val="08200DAA"/>
    <w:lvl w:ilvl="0" w:tplc="C0040494">
      <w:numFmt w:val="bullet"/>
      <w:lvlText w:val=""/>
      <w:lvlJc w:val="left"/>
      <w:pPr>
        <w:tabs>
          <w:tab w:val="num" w:pos="720"/>
        </w:tabs>
        <w:ind w:left="720" w:hanging="360"/>
      </w:pPr>
      <w:rPr>
        <w:rFonts w:ascii="Symbol" w:eastAsia="Times New Roman" w:hAnsi="Symbol" w:cs="Times New Roman"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15A0E43"/>
    <w:multiLevelType w:val="hybridMultilevel"/>
    <w:tmpl w:val="CDD85CE4"/>
    <w:lvl w:ilvl="0" w:tplc="777E86DA">
      <w:start w:val="1"/>
      <w:numFmt w:val="upperLetter"/>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5">
    <w:nsid w:val="63B60A12"/>
    <w:multiLevelType w:val="hybridMultilevel"/>
    <w:tmpl w:val="F740DD3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6460156A"/>
    <w:multiLevelType w:val="hybridMultilevel"/>
    <w:tmpl w:val="0910EAE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64C35176"/>
    <w:multiLevelType w:val="hybridMultilevel"/>
    <w:tmpl w:val="C1DA7F3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6E504CAA"/>
    <w:multiLevelType w:val="hybridMultilevel"/>
    <w:tmpl w:val="CEF04992"/>
    <w:lvl w:ilvl="0" w:tplc="10090001">
      <w:start w:val="1"/>
      <w:numFmt w:val="bullet"/>
      <w:lvlText w:val=""/>
      <w:lvlJc w:val="left"/>
      <w:pPr>
        <w:ind w:left="1501" w:hanging="360"/>
      </w:pPr>
      <w:rPr>
        <w:rFonts w:ascii="Symbol" w:hAnsi="Symbol" w:hint="default"/>
      </w:rPr>
    </w:lvl>
    <w:lvl w:ilvl="1" w:tplc="10090003" w:tentative="1">
      <w:start w:val="1"/>
      <w:numFmt w:val="bullet"/>
      <w:lvlText w:val="o"/>
      <w:lvlJc w:val="left"/>
      <w:pPr>
        <w:ind w:left="2221" w:hanging="360"/>
      </w:pPr>
      <w:rPr>
        <w:rFonts w:ascii="Courier New" w:hAnsi="Courier New" w:cs="Courier New" w:hint="default"/>
      </w:rPr>
    </w:lvl>
    <w:lvl w:ilvl="2" w:tplc="10090005" w:tentative="1">
      <w:start w:val="1"/>
      <w:numFmt w:val="bullet"/>
      <w:lvlText w:val=""/>
      <w:lvlJc w:val="left"/>
      <w:pPr>
        <w:ind w:left="2941" w:hanging="360"/>
      </w:pPr>
      <w:rPr>
        <w:rFonts w:ascii="Wingdings" w:hAnsi="Wingdings" w:hint="default"/>
      </w:rPr>
    </w:lvl>
    <w:lvl w:ilvl="3" w:tplc="10090001" w:tentative="1">
      <w:start w:val="1"/>
      <w:numFmt w:val="bullet"/>
      <w:lvlText w:val=""/>
      <w:lvlJc w:val="left"/>
      <w:pPr>
        <w:ind w:left="3661" w:hanging="360"/>
      </w:pPr>
      <w:rPr>
        <w:rFonts w:ascii="Symbol" w:hAnsi="Symbol" w:hint="default"/>
      </w:rPr>
    </w:lvl>
    <w:lvl w:ilvl="4" w:tplc="10090003" w:tentative="1">
      <w:start w:val="1"/>
      <w:numFmt w:val="bullet"/>
      <w:lvlText w:val="o"/>
      <w:lvlJc w:val="left"/>
      <w:pPr>
        <w:ind w:left="4381" w:hanging="360"/>
      </w:pPr>
      <w:rPr>
        <w:rFonts w:ascii="Courier New" w:hAnsi="Courier New" w:cs="Courier New" w:hint="default"/>
      </w:rPr>
    </w:lvl>
    <w:lvl w:ilvl="5" w:tplc="10090005" w:tentative="1">
      <w:start w:val="1"/>
      <w:numFmt w:val="bullet"/>
      <w:lvlText w:val=""/>
      <w:lvlJc w:val="left"/>
      <w:pPr>
        <w:ind w:left="5101" w:hanging="360"/>
      </w:pPr>
      <w:rPr>
        <w:rFonts w:ascii="Wingdings" w:hAnsi="Wingdings" w:hint="default"/>
      </w:rPr>
    </w:lvl>
    <w:lvl w:ilvl="6" w:tplc="10090001" w:tentative="1">
      <w:start w:val="1"/>
      <w:numFmt w:val="bullet"/>
      <w:lvlText w:val=""/>
      <w:lvlJc w:val="left"/>
      <w:pPr>
        <w:ind w:left="5821" w:hanging="360"/>
      </w:pPr>
      <w:rPr>
        <w:rFonts w:ascii="Symbol" w:hAnsi="Symbol" w:hint="default"/>
      </w:rPr>
    </w:lvl>
    <w:lvl w:ilvl="7" w:tplc="10090003" w:tentative="1">
      <w:start w:val="1"/>
      <w:numFmt w:val="bullet"/>
      <w:lvlText w:val="o"/>
      <w:lvlJc w:val="left"/>
      <w:pPr>
        <w:ind w:left="6541" w:hanging="360"/>
      </w:pPr>
      <w:rPr>
        <w:rFonts w:ascii="Courier New" w:hAnsi="Courier New" w:cs="Courier New" w:hint="default"/>
      </w:rPr>
    </w:lvl>
    <w:lvl w:ilvl="8" w:tplc="10090005" w:tentative="1">
      <w:start w:val="1"/>
      <w:numFmt w:val="bullet"/>
      <w:lvlText w:val=""/>
      <w:lvlJc w:val="left"/>
      <w:pPr>
        <w:ind w:left="7261" w:hanging="360"/>
      </w:pPr>
      <w:rPr>
        <w:rFonts w:ascii="Wingdings" w:hAnsi="Wingdings" w:hint="default"/>
      </w:rPr>
    </w:lvl>
  </w:abstractNum>
  <w:abstractNum w:abstractNumId="19">
    <w:nsid w:val="712B4F71"/>
    <w:multiLevelType w:val="hybridMultilevel"/>
    <w:tmpl w:val="D7A8CCF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714114E1"/>
    <w:multiLevelType w:val="hybridMultilevel"/>
    <w:tmpl w:val="4CA25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5592C15"/>
    <w:multiLevelType w:val="hybridMultilevel"/>
    <w:tmpl w:val="72661A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5DE155E"/>
    <w:multiLevelType w:val="hybridMultilevel"/>
    <w:tmpl w:val="EB665E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6916472"/>
    <w:multiLevelType w:val="hybridMultilevel"/>
    <w:tmpl w:val="7BF49E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7A253AC"/>
    <w:multiLevelType w:val="hybridMultilevel"/>
    <w:tmpl w:val="B9DC9F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78233066"/>
    <w:multiLevelType w:val="hybridMultilevel"/>
    <w:tmpl w:val="73E0F2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nsid w:val="796D2057"/>
    <w:multiLevelType w:val="hybridMultilevel"/>
    <w:tmpl w:val="E4F63B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A7E1609"/>
    <w:multiLevelType w:val="hybridMultilevel"/>
    <w:tmpl w:val="1908BADE"/>
    <w:lvl w:ilvl="0" w:tplc="0409000F">
      <w:start w:val="1"/>
      <w:numFmt w:val="decimal"/>
      <w:lvlText w:val="%1."/>
      <w:lvlJc w:val="left"/>
      <w:pPr>
        <w:tabs>
          <w:tab w:val="num" w:pos="735"/>
        </w:tabs>
        <w:ind w:left="735" w:hanging="375"/>
      </w:pPr>
      <w:rPr>
        <w:rFonts w:cs="Times New Roman" w:hint="default"/>
      </w:rPr>
    </w:lvl>
    <w:lvl w:ilvl="1" w:tplc="10090019">
      <w:start w:val="1"/>
      <w:numFmt w:val="lowerLetter"/>
      <w:lvlText w:val="%2."/>
      <w:lvlJc w:val="left"/>
      <w:pPr>
        <w:tabs>
          <w:tab w:val="num" w:pos="1440"/>
        </w:tabs>
        <w:ind w:left="1440" w:hanging="360"/>
      </w:pPr>
      <w:rPr>
        <w:rFonts w:cs="Times New Roman"/>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num w:numId="1">
    <w:abstractNumId w:val="13"/>
  </w:num>
  <w:num w:numId="2">
    <w:abstractNumId w:val="1"/>
  </w:num>
  <w:num w:numId="3">
    <w:abstractNumId w:val="10"/>
  </w:num>
  <w:num w:numId="4">
    <w:abstractNumId w:val="3"/>
  </w:num>
  <w:num w:numId="5">
    <w:abstractNumId w:val="4"/>
  </w:num>
  <w:num w:numId="6">
    <w:abstractNumId w:val="11"/>
  </w:num>
  <w:num w:numId="7">
    <w:abstractNumId w:val="15"/>
  </w:num>
  <w:num w:numId="8">
    <w:abstractNumId w:val="17"/>
  </w:num>
  <w:num w:numId="9">
    <w:abstractNumId w:val="6"/>
  </w:num>
  <w:num w:numId="10">
    <w:abstractNumId w:val="27"/>
  </w:num>
  <w:num w:numId="11">
    <w:abstractNumId w:val="7"/>
  </w:num>
  <w:num w:numId="12">
    <w:abstractNumId w:val="9"/>
  </w:num>
  <w:num w:numId="13">
    <w:abstractNumId w:val="18"/>
  </w:num>
  <w:num w:numId="14">
    <w:abstractNumId w:val="16"/>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0"/>
  </w:num>
  <w:num w:numId="20">
    <w:abstractNumId w:val="23"/>
  </w:num>
  <w:num w:numId="21">
    <w:abstractNumId w:val="21"/>
  </w:num>
  <w:num w:numId="22">
    <w:abstractNumId w:val="2"/>
  </w:num>
  <w:num w:numId="23">
    <w:abstractNumId w:val="26"/>
  </w:num>
  <w:num w:numId="24">
    <w:abstractNumId w:val="20"/>
  </w:num>
  <w:num w:numId="25">
    <w:abstractNumId w:val="8"/>
  </w:num>
  <w:num w:numId="26">
    <w:abstractNumId w:val="19"/>
  </w:num>
  <w:num w:numId="27">
    <w:abstractNumId w:val="5"/>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E2F"/>
    <w:rsid w:val="00005469"/>
    <w:rsid w:val="000112D2"/>
    <w:rsid w:val="0001718A"/>
    <w:rsid w:val="00041105"/>
    <w:rsid w:val="000536E7"/>
    <w:rsid w:val="00057D7D"/>
    <w:rsid w:val="000659E2"/>
    <w:rsid w:val="00075273"/>
    <w:rsid w:val="000843AC"/>
    <w:rsid w:val="0008480B"/>
    <w:rsid w:val="00091561"/>
    <w:rsid w:val="0009502E"/>
    <w:rsid w:val="000A3EA4"/>
    <w:rsid w:val="000A4D71"/>
    <w:rsid w:val="000B3D58"/>
    <w:rsid w:val="000B6102"/>
    <w:rsid w:val="000C05DB"/>
    <w:rsid w:val="000C54C8"/>
    <w:rsid w:val="000F1C98"/>
    <w:rsid w:val="00103733"/>
    <w:rsid w:val="0010425B"/>
    <w:rsid w:val="00106BD8"/>
    <w:rsid w:val="00106F35"/>
    <w:rsid w:val="0011244D"/>
    <w:rsid w:val="0011249F"/>
    <w:rsid w:val="00122413"/>
    <w:rsid w:val="00134EBE"/>
    <w:rsid w:val="0014178A"/>
    <w:rsid w:val="0015168D"/>
    <w:rsid w:val="00153724"/>
    <w:rsid w:val="00154032"/>
    <w:rsid w:val="0016466A"/>
    <w:rsid w:val="00165C00"/>
    <w:rsid w:val="00167531"/>
    <w:rsid w:val="00170D6A"/>
    <w:rsid w:val="0018220C"/>
    <w:rsid w:val="001944C6"/>
    <w:rsid w:val="00195AA6"/>
    <w:rsid w:val="001965F6"/>
    <w:rsid w:val="001A23FE"/>
    <w:rsid w:val="001A2FC0"/>
    <w:rsid w:val="001A4529"/>
    <w:rsid w:val="001A5C11"/>
    <w:rsid w:val="001A69BE"/>
    <w:rsid w:val="001A78AB"/>
    <w:rsid w:val="001B1A67"/>
    <w:rsid w:val="001C0E4D"/>
    <w:rsid w:val="001C3698"/>
    <w:rsid w:val="001D395C"/>
    <w:rsid w:val="001D60B3"/>
    <w:rsid w:val="001D65E5"/>
    <w:rsid w:val="001E5B47"/>
    <w:rsid w:val="001E5C95"/>
    <w:rsid w:val="0020317B"/>
    <w:rsid w:val="00211269"/>
    <w:rsid w:val="002166F7"/>
    <w:rsid w:val="002171D1"/>
    <w:rsid w:val="002245C5"/>
    <w:rsid w:val="00231373"/>
    <w:rsid w:val="00234143"/>
    <w:rsid w:val="00243126"/>
    <w:rsid w:val="002504C6"/>
    <w:rsid w:val="00261EFB"/>
    <w:rsid w:val="002635F2"/>
    <w:rsid w:val="00263CB3"/>
    <w:rsid w:val="0027129B"/>
    <w:rsid w:val="00271637"/>
    <w:rsid w:val="0027346D"/>
    <w:rsid w:val="0029275A"/>
    <w:rsid w:val="002964AB"/>
    <w:rsid w:val="002B4200"/>
    <w:rsid w:val="002B7A94"/>
    <w:rsid w:val="002C384D"/>
    <w:rsid w:val="002D4E56"/>
    <w:rsid w:val="002E05A6"/>
    <w:rsid w:val="002E2979"/>
    <w:rsid w:val="002E57FE"/>
    <w:rsid w:val="002F718C"/>
    <w:rsid w:val="00305D49"/>
    <w:rsid w:val="0031226A"/>
    <w:rsid w:val="003148B0"/>
    <w:rsid w:val="0032258A"/>
    <w:rsid w:val="00325E2F"/>
    <w:rsid w:val="00330E99"/>
    <w:rsid w:val="00350F90"/>
    <w:rsid w:val="0035207A"/>
    <w:rsid w:val="0035570D"/>
    <w:rsid w:val="00363388"/>
    <w:rsid w:val="00363A3E"/>
    <w:rsid w:val="00372A6A"/>
    <w:rsid w:val="003763AC"/>
    <w:rsid w:val="00380082"/>
    <w:rsid w:val="003822C7"/>
    <w:rsid w:val="003922E0"/>
    <w:rsid w:val="00396C1A"/>
    <w:rsid w:val="003C0548"/>
    <w:rsid w:val="003C1600"/>
    <w:rsid w:val="003C4AC2"/>
    <w:rsid w:val="003C5650"/>
    <w:rsid w:val="003C78FD"/>
    <w:rsid w:val="003C7F0E"/>
    <w:rsid w:val="003D0F64"/>
    <w:rsid w:val="003D1DFE"/>
    <w:rsid w:val="003D4E5E"/>
    <w:rsid w:val="003F0711"/>
    <w:rsid w:val="003F0D6B"/>
    <w:rsid w:val="003F4181"/>
    <w:rsid w:val="003F4475"/>
    <w:rsid w:val="003F73BA"/>
    <w:rsid w:val="00400949"/>
    <w:rsid w:val="00421409"/>
    <w:rsid w:val="00421A2E"/>
    <w:rsid w:val="00424FC5"/>
    <w:rsid w:val="00426684"/>
    <w:rsid w:val="0043303B"/>
    <w:rsid w:val="0043456C"/>
    <w:rsid w:val="00440C77"/>
    <w:rsid w:val="00443DCC"/>
    <w:rsid w:val="00446EED"/>
    <w:rsid w:val="00451683"/>
    <w:rsid w:val="004556FD"/>
    <w:rsid w:val="00472555"/>
    <w:rsid w:val="00476212"/>
    <w:rsid w:val="00477B6F"/>
    <w:rsid w:val="00491D2B"/>
    <w:rsid w:val="00493158"/>
    <w:rsid w:val="004978E7"/>
    <w:rsid w:val="004B0CA9"/>
    <w:rsid w:val="004B265B"/>
    <w:rsid w:val="004C0FCB"/>
    <w:rsid w:val="004C1F2A"/>
    <w:rsid w:val="004D20B6"/>
    <w:rsid w:val="004D3985"/>
    <w:rsid w:val="004D4672"/>
    <w:rsid w:val="004D5630"/>
    <w:rsid w:val="004E13DA"/>
    <w:rsid w:val="004E6E03"/>
    <w:rsid w:val="004F422D"/>
    <w:rsid w:val="00500714"/>
    <w:rsid w:val="00503C0C"/>
    <w:rsid w:val="00510956"/>
    <w:rsid w:val="00511558"/>
    <w:rsid w:val="00512838"/>
    <w:rsid w:val="0052340E"/>
    <w:rsid w:val="0052410C"/>
    <w:rsid w:val="005241C2"/>
    <w:rsid w:val="00525620"/>
    <w:rsid w:val="00526485"/>
    <w:rsid w:val="0053339C"/>
    <w:rsid w:val="00536714"/>
    <w:rsid w:val="00546B82"/>
    <w:rsid w:val="005567C3"/>
    <w:rsid w:val="00560E6C"/>
    <w:rsid w:val="00565947"/>
    <w:rsid w:val="005805F0"/>
    <w:rsid w:val="005815C3"/>
    <w:rsid w:val="0058196F"/>
    <w:rsid w:val="0058222F"/>
    <w:rsid w:val="00582732"/>
    <w:rsid w:val="00584864"/>
    <w:rsid w:val="00590692"/>
    <w:rsid w:val="0059204B"/>
    <w:rsid w:val="005944BD"/>
    <w:rsid w:val="00596A99"/>
    <w:rsid w:val="005A1463"/>
    <w:rsid w:val="005A5547"/>
    <w:rsid w:val="005C3516"/>
    <w:rsid w:val="005C5D2A"/>
    <w:rsid w:val="005D2D22"/>
    <w:rsid w:val="005D3FAA"/>
    <w:rsid w:val="005D65EA"/>
    <w:rsid w:val="005E0953"/>
    <w:rsid w:val="005F2E04"/>
    <w:rsid w:val="005F56A7"/>
    <w:rsid w:val="0060196B"/>
    <w:rsid w:val="00602BCF"/>
    <w:rsid w:val="00606A85"/>
    <w:rsid w:val="0060742F"/>
    <w:rsid w:val="006100A9"/>
    <w:rsid w:val="0061445F"/>
    <w:rsid w:val="00625D2B"/>
    <w:rsid w:val="00634D4C"/>
    <w:rsid w:val="00637D0B"/>
    <w:rsid w:val="006428F9"/>
    <w:rsid w:val="00661743"/>
    <w:rsid w:val="0066567B"/>
    <w:rsid w:val="006659CD"/>
    <w:rsid w:val="0067061D"/>
    <w:rsid w:val="00670B10"/>
    <w:rsid w:val="00675A79"/>
    <w:rsid w:val="00680D13"/>
    <w:rsid w:val="00680E81"/>
    <w:rsid w:val="00681F90"/>
    <w:rsid w:val="00690B0E"/>
    <w:rsid w:val="006B065B"/>
    <w:rsid w:val="006B0A5E"/>
    <w:rsid w:val="006B6A3B"/>
    <w:rsid w:val="006C00B6"/>
    <w:rsid w:val="006C26CC"/>
    <w:rsid w:val="006C3AB8"/>
    <w:rsid w:val="006C6649"/>
    <w:rsid w:val="006D0A2E"/>
    <w:rsid w:val="006D2EB1"/>
    <w:rsid w:val="006D4F7B"/>
    <w:rsid w:val="006E040E"/>
    <w:rsid w:val="006E2933"/>
    <w:rsid w:val="006E7A69"/>
    <w:rsid w:val="00703D66"/>
    <w:rsid w:val="00714986"/>
    <w:rsid w:val="00720F7E"/>
    <w:rsid w:val="00725008"/>
    <w:rsid w:val="00725677"/>
    <w:rsid w:val="007266B1"/>
    <w:rsid w:val="007327E4"/>
    <w:rsid w:val="00732CDE"/>
    <w:rsid w:val="00750072"/>
    <w:rsid w:val="007622BC"/>
    <w:rsid w:val="00762FF5"/>
    <w:rsid w:val="00765827"/>
    <w:rsid w:val="00770171"/>
    <w:rsid w:val="00771854"/>
    <w:rsid w:val="00773AAB"/>
    <w:rsid w:val="007753FC"/>
    <w:rsid w:val="007774EB"/>
    <w:rsid w:val="00777EE9"/>
    <w:rsid w:val="0078702C"/>
    <w:rsid w:val="007901BF"/>
    <w:rsid w:val="007932B6"/>
    <w:rsid w:val="00796AEB"/>
    <w:rsid w:val="007A2AC5"/>
    <w:rsid w:val="007A5555"/>
    <w:rsid w:val="007A7195"/>
    <w:rsid w:val="007A7B49"/>
    <w:rsid w:val="007B2A33"/>
    <w:rsid w:val="007D0142"/>
    <w:rsid w:val="007D0655"/>
    <w:rsid w:val="007D07F0"/>
    <w:rsid w:val="007D12A7"/>
    <w:rsid w:val="007D181A"/>
    <w:rsid w:val="007D2705"/>
    <w:rsid w:val="007E0811"/>
    <w:rsid w:val="007E4A37"/>
    <w:rsid w:val="007F1C1F"/>
    <w:rsid w:val="008065C0"/>
    <w:rsid w:val="0081479A"/>
    <w:rsid w:val="0082041D"/>
    <w:rsid w:val="00823CA7"/>
    <w:rsid w:val="00830368"/>
    <w:rsid w:val="00831F84"/>
    <w:rsid w:val="00832A7E"/>
    <w:rsid w:val="008422BE"/>
    <w:rsid w:val="0084471A"/>
    <w:rsid w:val="008560AD"/>
    <w:rsid w:val="00867950"/>
    <w:rsid w:val="00873F25"/>
    <w:rsid w:val="00876DC5"/>
    <w:rsid w:val="008779C0"/>
    <w:rsid w:val="0088145F"/>
    <w:rsid w:val="00883938"/>
    <w:rsid w:val="008857E7"/>
    <w:rsid w:val="00886C27"/>
    <w:rsid w:val="00894E81"/>
    <w:rsid w:val="008A2252"/>
    <w:rsid w:val="008A49EE"/>
    <w:rsid w:val="008A58FD"/>
    <w:rsid w:val="008C3E4C"/>
    <w:rsid w:val="008D3E2F"/>
    <w:rsid w:val="008D3EE9"/>
    <w:rsid w:val="008D5A0E"/>
    <w:rsid w:val="008D5FC5"/>
    <w:rsid w:val="008F0EEA"/>
    <w:rsid w:val="008F2D4B"/>
    <w:rsid w:val="00906275"/>
    <w:rsid w:val="00913E2E"/>
    <w:rsid w:val="00914CC0"/>
    <w:rsid w:val="0092271A"/>
    <w:rsid w:val="00941B56"/>
    <w:rsid w:val="00942112"/>
    <w:rsid w:val="00946AFC"/>
    <w:rsid w:val="00956640"/>
    <w:rsid w:val="00956887"/>
    <w:rsid w:val="00956F87"/>
    <w:rsid w:val="0096035C"/>
    <w:rsid w:val="00962FAB"/>
    <w:rsid w:val="00981BD2"/>
    <w:rsid w:val="00984BCC"/>
    <w:rsid w:val="00985407"/>
    <w:rsid w:val="00996206"/>
    <w:rsid w:val="009B601E"/>
    <w:rsid w:val="009B7474"/>
    <w:rsid w:val="009C325F"/>
    <w:rsid w:val="009E56D7"/>
    <w:rsid w:val="009E7703"/>
    <w:rsid w:val="009E7BAB"/>
    <w:rsid w:val="009F134E"/>
    <w:rsid w:val="00A00244"/>
    <w:rsid w:val="00A05D23"/>
    <w:rsid w:val="00A15FFF"/>
    <w:rsid w:val="00A25380"/>
    <w:rsid w:val="00A267C6"/>
    <w:rsid w:val="00A26E47"/>
    <w:rsid w:val="00A30190"/>
    <w:rsid w:val="00A33101"/>
    <w:rsid w:val="00A5296A"/>
    <w:rsid w:val="00A865F5"/>
    <w:rsid w:val="00A90B82"/>
    <w:rsid w:val="00A9317F"/>
    <w:rsid w:val="00A945C7"/>
    <w:rsid w:val="00AA35CE"/>
    <w:rsid w:val="00AA4009"/>
    <w:rsid w:val="00AA7209"/>
    <w:rsid w:val="00AB6F7F"/>
    <w:rsid w:val="00AD339E"/>
    <w:rsid w:val="00AD495C"/>
    <w:rsid w:val="00AE2DE6"/>
    <w:rsid w:val="00AE4FAD"/>
    <w:rsid w:val="00AE757B"/>
    <w:rsid w:val="00AF5471"/>
    <w:rsid w:val="00AF5DF4"/>
    <w:rsid w:val="00AF6781"/>
    <w:rsid w:val="00AF6BA3"/>
    <w:rsid w:val="00B06173"/>
    <w:rsid w:val="00B14A76"/>
    <w:rsid w:val="00B14E8A"/>
    <w:rsid w:val="00B165EC"/>
    <w:rsid w:val="00B20823"/>
    <w:rsid w:val="00B22A41"/>
    <w:rsid w:val="00B22CC2"/>
    <w:rsid w:val="00B255D4"/>
    <w:rsid w:val="00B27131"/>
    <w:rsid w:val="00B33368"/>
    <w:rsid w:val="00B33DED"/>
    <w:rsid w:val="00B354D3"/>
    <w:rsid w:val="00B35F7C"/>
    <w:rsid w:val="00B41869"/>
    <w:rsid w:val="00B4598F"/>
    <w:rsid w:val="00B50E9E"/>
    <w:rsid w:val="00B65DE7"/>
    <w:rsid w:val="00B82ED1"/>
    <w:rsid w:val="00B91051"/>
    <w:rsid w:val="00B94AC9"/>
    <w:rsid w:val="00BA1C33"/>
    <w:rsid w:val="00BA3889"/>
    <w:rsid w:val="00BA4A74"/>
    <w:rsid w:val="00BB6F6E"/>
    <w:rsid w:val="00BC397E"/>
    <w:rsid w:val="00BD0456"/>
    <w:rsid w:val="00BE10B9"/>
    <w:rsid w:val="00BE5CB7"/>
    <w:rsid w:val="00BF0AFF"/>
    <w:rsid w:val="00BF5640"/>
    <w:rsid w:val="00BF642C"/>
    <w:rsid w:val="00C078ED"/>
    <w:rsid w:val="00C07B2C"/>
    <w:rsid w:val="00C233F5"/>
    <w:rsid w:val="00C4291B"/>
    <w:rsid w:val="00C540F3"/>
    <w:rsid w:val="00C571E1"/>
    <w:rsid w:val="00C6060C"/>
    <w:rsid w:val="00C662BE"/>
    <w:rsid w:val="00C73415"/>
    <w:rsid w:val="00C735C3"/>
    <w:rsid w:val="00C73DFA"/>
    <w:rsid w:val="00C82421"/>
    <w:rsid w:val="00C83B41"/>
    <w:rsid w:val="00CA136C"/>
    <w:rsid w:val="00CB61C4"/>
    <w:rsid w:val="00CC44A9"/>
    <w:rsid w:val="00CC7766"/>
    <w:rsid w:val="00CD452F"/>
    <w:rsid w:val="00CE5566"/>
    <w:rsid w:val="00CE6DAA"/>
    <w:rsid w:val="00CF5DDE"/>
    <w:rsid w:val="00D036D1"/>
    <w:rsid w:val="00D03CEF"/>
    <w:rsid w:val="00D0492F"/>
    <w:rsid w:val="00D07856"/>
    <w:rsid w:val="00D10E21"/>
    <w:rsid w:val="00D3469D"/>
    <w:rsid w:val="00D40896"/>
    <w:rsid w:val="00D422F8"/>
    <w:rsid w:val="00D43B0C"/>
    <w:rsid w:val="00D46102"/>
    <w:rsid w:val="00D50776"/>
    <w:rsid w:val="00D509D1"/>
    <w:rsid w:val="00D543D4"/>
    <w:rsid w:val="00D56542"/>
    <w:rsid w:val="00D736AF"/>
    <w:rsid w:val="00D75AC2"/>
    <w:rsid w:val="00D842E7"/>
    <w:rsid w:val="00D95015"/>
    <w:rsid w:val="00DA32FA"/>
    <w:rsid w:val="00DB146D"/>
    <w:rsid w:val="00DB7AB4"/>
    <w:rsid w:val="00DD533F"/>
    <w:rsid w:val="00DE1958"/>
    <w:rsid w:val="00DE4833"/>
    <w:rsid w:val="00DF11FB"/>
    <w:rsid w:val="00E00C4F"/>
    <w:rsid w:val="00E01B5E"/>
    <w:rsid w:val="00E11DFA"/>
    <w:rsid w:val="00E1545B"/>
    <w:rsid w:val="00E276F0"/>
    <w:rsid w:val="00E33312"/>
    <w:rsid w:val="00E35E03"/>
    <w:rsid w:val="00E37B01"/>
    <w:rsid w:val="00E4007F"/>
    <w:rsid w:val="00E51DA7"/>
    <w:rsid w:val="00E54B56"/>
    <w:rsid w:val="00E6038B"/>
    <w:rsid w:val="00E62E31"/>
    <w:rsid w:val="00E65B93"/>
    <w:rsid w:val="00E6796C"/>
    <w:rsid w:val="00E70877"/>
    <w:rsid w:val="00E770D8"/>
    <w:rsid w:val="00E808DE"/>
    <w:rsid w:val="00E82169"/>
    <w:rsid w:val="00E829AD"/>
    <w:rsid w:val="00E83462"/>
    <w:rsid w:val="00EA1B73"/>
    <w:rsid w:val="00EA20D4"/>
    <w:rsid w:val="00EA25BF"/>
    <w:rsid w:val="00EB0A56"/>
    <w:rsid w:val="00EB508A"/>
    <w:rsid w:val="00EC0D0A"/>
    <w:rsid w:val="00EC4665"/>
    <w:rsid w:val="00ED38F4"/>
    <w:rsid w:val="00ED4EC8"/>
    <w:rsid w:val="00EE4BEA"/>
    <w:rsid w:val="00EF0B36"/>
    <w:rsid w:val="00EF35C3"/>
    <w:rsid w:val="00EF4215"/>
    <w:rsid w:val="00EF53F3"/>
    <w:rsid w:val="00EF63C2"/>
    <w:rsid w:val="00F02282"/>
    <w:rsid w:val="00F05CA5"/>
    <w:rsid w:val="00F12395"/>
    <w:rsid w:val="00F132C5"/>
    <w:rsid w:val="00F22B20"/>
    <w:rsid w:val="00F24069"/>
    <w:rsid w:val="00F31719"/>
    <w:rsid w:val="00F330C7"/>
    <w:rsid w:val="00F422CC"/>
    <w:rsid w:val="00F425BF"/>
    <w:rsid w:val="00F45D3C"/>
    <w:rsid w:val="00F5773A"/>
    <w:rsid w:val="00F63736"/>
    <w:rsid w:val="00F63FD0"/>
    <w:rsid w:val="00F67B3B"/>
    <w:rsid w:val="00F75903"/>
    <w:rsid w:val="00F82EA8"/>
    <w:rsid w:val="00F91E90"/>
    <w:rsid w:val="00F922AC"/>
    <w:rsid w:val="00F9276E"/>
    <w:rsid w:val="00FA5B95"/>
    <w:rsid w:val="00FB2B46"/>
    <w:rsid w:val="00FB3774"/>
    <w:rsid w:val="00FC7B53"/>
    <w:rsid w:val="00FD01B5"/>
    <w:rsid w:val="00FD04F5"/>
    <w:rsid w:val="00FD3A10"/>
    <w:rsid w:val="00FE49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1">
    <w:name w:val="heading 1"/>
    <w:basedOn w:val="Normal"/>
    <w:next w:val="Normal"/>
    <w:link w:val="Heading1Char"/>
    <w:uiPriority w:val="9"/>
    <w:qFormat/>
    <w:rsid w:val="0053339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F75903"/>
    <w:pPr>
      <w:keepNext/>
      <w:keepLines/>
      <w:widowControl/>
      <w:spacing w:before="360" w:after="60" w:line="240" w:lineRule="auto"/>
      <w:outlineLvl w:val="1"/>
    </w:pPr>
    <w:rPr>
      <w:rFonts w:asciiTheme="majorHAnsi" w:eastAsiaTheme="majorEastAsia" w:hAnsiTheme="majorHAnsi" w:cstheme="majorBidi"/>
      <w:caps/>
      <w:color w:val="365F91" w:themeColor="accent1" w:themeShade="BF"/>
      <w:kern w:val="20"/>
      <w:sz w:val="24"/>
      <w:szCs w:val="20"/>
      <w:lang w:eastAsia="ja-JP"/>
    </w:rPr>
  </w:style>
  <w:style w:type="paragraph" w:styleId="Heading3">
    <w:name w:val="heading 3"/>
    <w:basedOn w:val="Normal"/>
    <w:next w:val="Normal"/>
    <w:link w:val="Heading3Char"/>
    <w:unhideWhenUsed/>
    <w:qFormat/>
    <w:rsid w:val="00F75903"/>
    <w:pPr>
      <w:keepNext/>
      <w:keepLines/>
      <w:widowControl/>
      <w:spacing w:before="200" w:after="0" w:line="288" w:lineRule="auto"/>
      <w:outlineLvl w:val="2"/>
    </w:pPr>
    <w:rPr>
      <w:rFonts w:asciiTheme="majorHAnsi" w:eastAsiaTheme="majorEastAsia" w:hAnsiTheme="majorHAnsi" w:cstheme="majorBidi"/>
      <w:b/>
      <w:bCs/>
      <w:color w:val="4F81BD" w:themeColor="accent1"/>
      <w:kern w:val="20"/>
      <w:sz w:val="20"/>
      <w:szCs w:val="20"/>
      <w:lang w:eastAsia="ja-JP"/>
    </w:rPr>
  </w:style>
  <w:style w:type="paragraph" w:styleId="Heading4">
    <w:name w:val="heading 4"/>
    <w:basedOn w:val="Normal"/>
    <w:next w:val="Normal"/>
    <w:link w:val="Heading4Char"/>
    <w:unhideWhenUsed/>
    <w:qFormat/>
    <w:rsid w:val="00F75903"/>
    <w:pPr>
      <w:keepNext/>
      <w:keepLines/>
      <w:widowControl/>
      <w:spacing w:before="200" w:after="0" w:line="288" w:lineRule="auto"/>
      <w:outlineLvl w:val="3"/>
    </w:pPr>
    <w:rPr>
      <w:rFonts w:asciiTheme="majorHAnsi" w:eastAsiaTheme="majorEastAsia" w:hAnsiTheme="majorHAnsi" w:cstheme="majorBidi"/>
      <w:b/>
      <w:bCs/>
      <w:i/>
      <w:iCs/>
      <w:color w:val="4F81BD" w:themeColor="accent1"/>
      <w:kern w:val="20"/>
      <w:sz w:val="20"/>
      <w:szCs w:val="20"/>
      <w:lang w:eastAsia="ja-JP"/>
    </w:rPr>
  </w:style>
  <w:style w:type="paragraph" w:styleId="Heading7">
    <w:name w:val="heading 7"/>
    <w:basedOn w:val="Normal"/>
    <w:next w:val="Normal"/>
    <w:link w:val="Heading7Char"/>
    <w:unhideWhenUsed/>
    <w:qFormat/>
    <w:rsid w:val="00F75903"/>
    <w:pPr>
      <w:keepNext/>
      <w:keepLines/>
      <w:widowControl/>
      <w:spacing w:before="200" w:after="0" w:line="288" w:lineRule="auto"/>
      <w:outlineLvl w:val="6"/>
    </w:pPr>
    <w:rPr>
      <w:rFonts w:asciiTheme="majorHAnsi" w:eastAsiaTheme="majorEastAsia" w:hAnsiTheme="majorHAnsi" w:cstheme="majorBidi"/>
      <w:i/>
      <w:iCs/>
      <w:color w:val="404040" w:themeColor="text1" w:themeTint="BF"/>
      <w:kern w:val="20"/>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Pr>
      <w:color w:val="0000FF" w:themeColor="hyperlink"/>
      <w:u w:val="single"/>
    </w:rPr>
  </w:style>
  <w:style w:type="character" w:customStyle="1" w:styleId="Heading2Char">
    <w:name w:val="Heading 2 Char"/>
    <w:basedOn w:val="DefaultParagraphFont"/>
    <w:link w:val="Heading2"/>
    <w:rsid w:val="00F75903"/>
    <w:rPr>
      <w:rFonts w:asciiTheme="majorHAnsi" w:eastAsiaTheme="majorEastAsia" w:hAnsiTheme="majorHAnsi" w:cstheme="majorBidi"/>
      <w:caps/>
      <w:color w:val="365F91" w:themeColor="accent1" w:themeShade="BF"/>
      <w:kern w:val="20"/>
      <w:sz w:val="24"/>
      <w:szCs w:val="20"/>
      <w:lang w:eastAsia="ja-JP"/>
    </w:rPr>
  </w:style>
  <w:style w:type="character" w:customStyle="1" w:styleId="Heading3Char">
    <w:name w:val="Heading 3 Char"/>
    <w:basedOn w:val="DefaultParagraphFont"/>
    <w:link w:val="Heading3"/>
    <w:rsid w:val="00F75903"/>
    <w:rPr>
      <w:rFonts w:asciiTheme="majorHAnsi" w:eastAsiaTheme="majorEastAsia" w:hAnsiTheme="majorHAnsi" w:cstheme="majorBidi"/>
      <w:b/>
      <w:bCs/>
      <w:color w:val="4F81BD" w:themeColor="accent1"/>
      <w:kern w:val="20"/>
      <w:sz w:val="20"/>
      <w:szCs w:val="20"/>
      <w:lang w:eastAsia="ja-JP"/>
    </w:rPr>
  </w:style>
  <w:style w:type="character" w:customStyle="1" w:styleId="Heading4Char">
    <w:name w:val="Heading 4 Char"/>
    <w:basedOn w:val="DefaultParagraphFont"/>
    <w:link w:val="Heading4"/>
    <w:rsid w:val="00F75903"/>
    <w:rPr>
      <w:rFonts w:asciiTheme="majorHAnsi" w:eastAsiaTheme="majorEastAsia" w:hAnsiTheme="majorHAnsi" w:cstheme="majorBidi"/>
      <w:b/>
      <w:bCs/>
      <w:i/>
      <w:iCs/>
      <w:color w:val="4F81BD" w:themeColor="accent1"/>
      <w:kern w:val="20"/>
      <w:sz w:val="20"/>
      <w:szCs w:val="20"/>
      <w:lang w:eastAsia="ja-JP"/>
    </w:rPr>
  </w:style>
  <w:style w:type="character" w:customStyle="1" w:styleId="Heading7Char">
    <w:name w:val="Heading 7 Char"/>
    <w:basedOn w:val="DefaultParagraphFont"/>
    <w:link w:val="Heading7"/>
    <w:rsid w:val="00F75903"/>
    <w:rPr>
      <w:rFonts w:asciiTheme="majorHAnsi" w:eastAsiaTheme="majorEastAsia" w:hAnsiTheme="majorHAnsi" w:cstheme="majorBidi"/>
      <w:i/>
      <w:iCs/>
      <w:color w:val="404040" w:themeColor="text1" w:themeTint="BF"/>
      <w:kern w:val="20"/>
      <w:sz w:val="20"/>
      <w:szCs w:val="20"/>
      <w:lang w:eastAsia="ja-JP"/>
    </w:rPr>
  </w:style>
  <w:style w:type="paragraph" w:styleId="Header">
    <w:name w:val="header"/>
    <w:basedOn w:val="Normal"/>
    <w:link w:val="HeaderChar"/>
    <w:unhideWhenUsed/>
    <w:rsid w:val="00F75903"/>
    <w:pPr>
      <w:widowControl/>
      <w:tabs>
        <w:tab w:val="center" w:pos="4680"/>
        <w:tab w:val="right" w:pos="9360"/>
      </w:tabs>
      <w:spacing w:after="0" w:line="240" w:lineRule="auto"/>
    </w:pPr>
    <w:rPr>
      <w:rFonts w:eastAsiaTheme="minorHAnsi"/>
      <w:color w:val="595959" w:themeColor="text1" w:themeTint="A6"/>
      <w:kern w:val="20"/>
      <w:sz w:val="20"/>
      <w:szCs w:val="20"/>
      <w:lang w:eastAsia="ja-JP"/>
    </w:rPr>
  </w:style>
  <w:style w:type="character" w:customStyle="1" w:styleId="HeaderChar">
    <w:name w:val="Header Char"/>
    <w:basedOn w:val="DefaultParagraphFont"/>
    <w:link w:val="Header"/>
    <w:rsid w:val="00F75903"/>
    <w:rPr>
      <w:rFonts w:eastAsiaTheme="minorHAnsi"/>
      <w:color w:val="595959" w:themeColor="text1" w:themeTint="A6"/>
      <w:kern w:val="20"/>
      <w:sz w:val="20"/>
      <w:szCs w:val="20"/>
      <w:lang w:eastAsia="ja-JP"/>
    </w:rPr>
  </w:style>
  <w:style w:type="paragraph" w:styleId="BodyText">
    <w:name w:val="Body Text"/>
    <w:basedOn w:val="Normal"/>
    <w:link w:val="BodyTextChar"/>
    <w:unhideWhenUsed/>
    <w:rsid w:val="00F75903"/>
    <w:pPr>
      <w:widowControl/>
      <w:spacing w:before="40" w:after="120" w:line="288" w:lineRule="auto"/>
    </w:pPr>
    <w:rPr>
      <w:rFonts w:eastAsiaTheme="minorHAnsi"/>
      <w:color w:val="595959" w:themeColor="text1" w:themeTint="A6"/>
      <w:kern w:val="20"/>
      <w:sz w:val="20"/>
      <w:szCs w:val="20"/>
      <w:lang w:eastAsia="ja-JP"/>
    </w:rPr>
  </w:style>
  <w:style w:type="character" w:customStyle="1" w:styleId="BodyTextChar">
    <w:name w:val="Body Text Char"/>
    <w:basedOn w:val="DefaultParagraphFont"/>
    <w:link w:val="BodyText"/>
    <w:rsid w:val="00F75903"/>
    <w:rPr>
      <w:rFonts w:eastAsiaTheme="minorHAnsi"/>
      <w:color w:val="595959" w:themeColor="text1" w:themeTint="A6"/>
      <w:kern w:val="20"/>
      <w:sz w:val="20"/>
      <w:szCs w:val="20"/>
      <w:lang w:eastAsia="ja-JP"/>
    </w:rPr>
  </w:style>
  <w:style w:type="paragraph" w:customStyle="1" w:styleId="CM23">
    <w:name w:val="CM23"/>
    <w:basedOn w:val="Normal"/>
    <w:next w:val="Normal"/>
    <w:uiPriority w:val="99"/>
    <w:rsid w:val="00F75903"/>
    <w:pPr>
      <w:autoSpaceDE w:val="0"/>
      <w:autoSpaceDN w:val="0"/>
      <w:adjustRightInd w:val="0"/>
      <w:spacing w:after="0" w:line="240" w:lineRule="auto"/>
    </w:pPr>
    <w:rPr>
      <w:rFonts w:ascii="Times New Roman" w:eastAsia="Times New Roman" w:hAnsi="Times New Roman" w:cs="Times New Roman"/>
      <w:kern w:val="0"/>
      <w:sz w:val="24"/>
      <w:szCs w:val="24"/>
      <w:lang w:eastAsia="en-US"/>
    </w:rPr>
  </w:style>
  <w:style w:type="paragraph" w:styleId="Footer">
    <w:name w:val="footer"/>
    <w:basedOn w:val="Normal"/>
    <w:link w:val="FooterChar"/>
    <w:uiPriority w:val="99"/>
    <w:unhideWhenUsed/>
    <w:rsid w:val="00F759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903"/>
  </w:style>
  <w:style w:type="paragraph" w:customStyle="1" w:styleId="CM1">
    <w:name w:val="CM1"/>
    <w:basedOn w:val="Normal"/>
    <w:next w:val="Normal"/>
    <w:uiPriority w:val="99"/>
    <w:rsid w:val="004978E7"/>
    <w:pPr>
      <w:autoSpaceDE w:val="0"/>
      <w:autoSpaceDN w:val="0"/>
      <w:adjustRightInd w:val="0"/>
      <w:spacing w:after="0" w:line="278" w:lineRule="atLeast"/>
    </w:pPr>
    <w:rPr>
      <w:rFonts w:ascii="Times New Roman" w:eastAsia="Times New Roman" w:hAnsi="Times New Roman" w:cs="Times New Roman"/>
      <w:kern w:val="0"/>
      <w:sz w:val="24"/>
      <w:szCs w:val="24"/>
      <w:lang w:eastAsia="en-US"/>
    </w:rPr>
  </w:style>
  <w:style w:type="paragraph" w:styleId="NoSpacing">
    <w:name w:val="No Spacing"/>
    <w:uiPriority w:val="1"/>
    <w:qFormat/>
    <w:rsid w:val="004978E7"/>
    <w:pPr>
      <w:widowControl/>
      <w:spacing w:after="0" w:line="240" w:lineRule="auto"/>
    </w:pPr>
    <w:rPr>
      <w:kern w:val="0"/>
      <w:sz w:val="22"/>
      <w:lang w:val="en-CA" w:eastAsia="en-CA"/>
    </w:rPr>
  </w:style>
  <w:style w:type="paragraph" w:styleId="Subtitle">
    <w:name w:val="Subtitle"/>
    <w:basedOn w:val="Normal"/>
    <w:link w:val="SubtitleChar"/>
    <w:uiPriority w:val="99"/>
    <w:qFormat/>
    <w:rsid w:val="004978E7"/>
    <w:pPr>
      <w:widowControl/>
      <w:spacing w:after="0" w:line="240" w:lineRule="auto"/>
      <w:jc w:val="center"/>
    </w:pPr>
    <w:rPr>
      <w:rFonts w:ascii="Cambria" w:eastAsia="PMingLiU" w:hAnsi="Cambria" w:cs="Times New Roman"/>
      <w:kern w:val="0"/>
      <w:sz w:val="24"/>
      <w:szCs w:val="20"/>
      <w:lang w:val="en-CA" w:eastAsia="ja-JP"/>
    </w:rPr>
  </w:style>
  <w:style w:type="character" w:customStyle="1" w:styleId="SubtitleChar">
    <w:name w:val="Subtitle Char"/>
    <w:basedOn w:val="DefaultParagraphFont"/>
    <w:link w:val="Subtitle"/>
    <w:uiPriority w:val="99"/>
    <w:rsid w:val="004978E7"/>
    <w:rPr>
      <w:rFonts w:ascii="Cambria" w:eastAsia="PMingLiU" w:hAnsi="Cambria" w:cs="Times New Roman"/>
      <w:kern w:val="0"/>
      <w:sz w:val="24"/>
      <w:szCs w:val="20"/>
      <w:lang w:val="en-CA" w:eastAsia="ja-JP"/>
    </w:rPr>
  </w:style>
  <w:style w:type="paragraph" w:styleId="NormalWeb">
    <w:name w:val="Normal (Web)"/>
    <w:basedOn w:val="Normal"/>
    <w:uiPriority w:val="99"/>
    <w:rsid w:val="004978E7"/>
    <w:pPr>
      <w:widowControl/>
      <w:spacing w:before="100" w:beforeAutospacing="1" w:after="100" w:afterAutospacing="1" w:line="240" w:lineRule="auto"/>
    </w:pPr>
    <w:rPr>
      <w:rFonts w:ascii="Times New Roman" w:eastAsia="PMingLiU" w:hAnsi="Times New Roman" w:cs="Times New Roman"/>
      <w:kern w:val="0"/>
      <w:sz w:val="24"/>
      <w:szCs w:val="24"/>
      <w:lang w:val="en-CA" w:eastAsia="en-US"/>
    </w:rPr>
  </w:style>
  <w:style w:type="paragraph" w:styleId="ListParagraph">
    <w:name w:val="List Paragraph"/>
    <w:basedOn w:val="Normal"/>
    <w:uiPriority w:val="34"/>
    <w:qFormat/>
    <w:rsid w:val="004978E7"/>
    <w:pPr>
      <w:ind w:left="720"/>
      <w:contextualSpacing/>
    </w:pPr>
  </w:style>
  <w:style w:type="character" w:customStyle="1" w:styleId="Heading1Char">
    <w:name w:val="Heading 1 Char"/>
    <w:basedOn w:val="DefaultParagraphFont"/>
    <w:link w:val="Heading1"/>
    <w:uiPriority w:val="9"/>
    <w:rsid w:val="0053339C"/>
    <w:rPr>
      <w:rFonts w:asciiTheme="majorHAnsi" w:eastAsiaTheme="majorEastAsia" w:hAnsiTheme="majorHAnsi" w:cstheme="majorBidi"/>
      <w:b/>
      <w:bCs/>
      <w:color w:val="365F91" w:themeColor="accent1" w:themeShade="BF"/>
      <w:sz w:val="28"/>
      <w:szCs w:val="28"/>
    </w:rPr>
  </w:style>
  <w:style w:type="paragraph" w:styleId="BodyText2">
    <w:name w:val="Body Text 2"/>
    <w:basedOn w:val="Normal"/>
    <w:link w:val="BodyText2Char"/>
    <w:uiPriority w:val="99"/>
    <w:semiHidden/>
    <w:unhideWhenUsed/>
    <w:rsid w:val="0053339C"/>
    <w:pPr>
      <w:spacing w:after="120" w:line="480" w:lineRule="auto"/>
    </w:pPr>
  </w:style>
  <w:style w:type="character" w:customStyle="1" w:styleId="BodyText2Char">
    <w:name w:val="Body Text 2 Char"/>
    <w:basedOn w:val="DefaultParagraphFont"/>
    <w:link w:val="BodyText2"/>
    <w:uiPriority w:val="99"/>
    <w:semiHidden/>
    <w:rsid w:val="0053339C"/>
  </w:style>
  <w:style w:type="paragraph" w:styleId="BalloonText">
    <w:name w:val="Balloon Text"/>
    <w:basedOn w:val="Normal"/>
    <w:link w:val="BalloonTextChar"/>
    <w:uiPriority w:val="99"/>
    <w:semiHidden/>
    <w:unhideWhenUsed/>
    <w:rsid w:val="008447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471A"/>
    <w:rPr>
      <w:rFonts w:ascii="Tahoma" w:hAnsi="Tahoma" w:cs="Tahoma"/>
      <w:sz w:val="16"/>
      <w:szCs w:val="16"/>
    </w:rPr>
  </w:style>
  <w:style w:type="paragraph" w:styleId="Title">
    <w:name w:val="Title"/>
    <w:basedOn w:val="Normal"/>
    <w:link w:val="TitleChar"/>
    <w:uiPriority w:val="99"/>
    <w:qFormat/>
    <w:rsid w:val="00536714"/>
    <w:pPr>
      <w:widowControl/>
      <w:spacing w:after="0" w:line="240" w:lineRule="auto"/>
      <w:jc w:val="center"/>
    </w:pPr>
    <w:rPr>
      <w:rFonts w:ascii="Cambria" w:eastAsia="PMingLiU" w:hAnsi="Cambria" w:cs="Times New Roman"/>
      <w:b/>
      <w:kern w:val="28"/>
      <w:sz w:val="32"/>
      <w:szCs w:val="20"/>
      <w:lang w:val="en-CA" w:eastAsia="ja-JP"/>
    </w:rPr>
  </w:style>
  <w:style w:type="character" w:customStyle="1" w:styleId="TitleChar">
    <w:name w:val="Title Char"/>
    <w:basedOn w:val="DefaultParagraphFont"/>
    <w:link w:val="Title"/>
    <w:uiPriority w:val="99"/>
    <w:rsid w:val="00536714"/>
    <w:rPr>
      <w:rFonts w:ascii="Cambria" w:eastAsia="PMingLiU" w:hAnsi="Cambria" w:cs="Times New Roman"/>
      <w:b/>
      <w:kern w:val="28"/>
      <w:sz w:val="32"/>
      <w:szCs w:val="20"/>
      <w:lang w:val="en-CA" w:eastAsia="ja-JP"/>
    </w:rPr>
  </w:style>
  <w:style w:type="paragraph" w:styleId="DocumentMap">
    <w:name w:val="Document Map"/>
    <w:basedOn w:val="Normal"/>
    <w:link w:val="DocumentMapChar"/>
    <w:uiPriority w:val="99"/>
    <w:semiHidden/>
    <w:unhideWhenUsed/>
    <w:rsid w:val="00154032"/>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154032"/>
    <w:rPr>
      <w:rFonts w:ascii="Lucida Grande" w:hAnsi="Lucida Grande" w:cs="Lucida Grande"/>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1">
    <w:name w:val="heading 1"/>
    <w:basedOn w:val="Normal"/>
    <w:next w:val="Normal"/>
    <w:link w:val="Heading1Char"/>
    <w:uiPriority w:val="9"/>
    <w:qFormat/>
    <w:rsid w:val="0053339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F75903"/>
    <w:pPr>
      <w:keepNext/>
      <w:keepLines/>
      <w:widowControl/>
      <w:spacing w:before="360" w:after="60" w:line="240" w:lineRule="auto"/>
      <w:outlineLvl w:val="1"/>
    </w:pPr>
    <w:rPr>
      <w:rFonts w:asciiTheme="majorHAnsi" w:eastAsiaTheme="majorEastAsia" w:hAnsiTheme="majorHAnsi" w:cstheme="majorBidi"/>
      <w:caps/>
      <w:color w:val="365F91" w:themeColor="accent1" w:themeShade="BF"/>
      <w:kern w:val="20"/>
      <w:sz w:val="24"/>
      <w:szCs w:val="20"/>
      <w:lang w:eastAsia="ja-JP"/>
    </w:rPr>
  </w:style>
  <w:style w:type="paragraph" w:styleId="Heading3">
    <w:name w:val="heading 3"/>
    <w:basedOn w:val="Normal"/>
    <w:next w:val="Normal"/>
    <w:link w:val="Heading3Char"/>
    <w:unhideWhenUsed/>
    <w:qFormat/>
    <w:rsid w:val="00F75903"/>
    <w:pPr>
      <w:keepNext/>
      <w:keepLines/>
      <w:widowControl/>
      <w:spacing w:before="200" w:after="0" w:line="288" w:lineRule="auto"/>
      <w:outlineLvl w:val="2"/>
    </w:pPr>
    <w:rPr>
      <w:rFonts w:asciiTheme="majorHAnsi" w:eastAsiaTheme="majorEastAsia" w:hAnsiTheme="majorHAnsi" w:cstheme="majorBidi"/>
      <w:b/>
      <w:bCs/>
      <w:color w:val="4F81BD" w:themeColor="accent1"/>
      <w:kern w:val="20"/>
      <w:sz w:val="20"/>
      <w:szCs w:val="20"/>
      <w:lang w:eastAsia="ja-JP"/>
    </w:rPr>
  </w:style>
  <w:style w:type="paragraph" w:styleId="Heading4">
    <w:name w:val="heading 4"/>
    <w:basedOn w:val="Normal"/>
    <w:next w:val="Normal"/>
    <w:link w:val="Heading4Char"/>
    <w:unhideWhenUsed/>
    <w:qFormat/>
    <w:rsid w:val="00F75903"/>
    <w:pPr>
      <w:keepNext/>
      <w:keepLines/>
      <w:widowControl/>
      <w:spacing w:before="200" w:after="0" w:line="288" w:lineRule="auto"/>
      <w:outlineLvl w:val="3"/>
    </w:pPr>
    <w:rPr>
      <w:rFonts w:asciiTheme="majorHAnsi" w:eastAsiaTheme="majorEastAsia" w:hAnsiTheme="majorHAnsi" w:cstheme="majorBidi"/>
      <w:b/>
      <w:bCs/>
      <w:i/>
      <w:iCs/>
      <w:color w:val="4F81BD" w:themeColor="accent1"/>
      <w:kern w:val="20"/>
      <w:sz w:val="20"/>
      <w:szCs w:val="20"/>
      <w:lang w:eastAsia="ja-JP"/>
    </w:rPr>
  </w:style>
  <w:style w:type="paragraph" w:styleId="Heading7">
    <w:name w:val="heading 7"/>
    <w:basedOn w:val="Normal"/>
    <w:next w:val="Normal"/>
    <w:link w:val="Heading7Char"/>
    <w:unhideWhenUsed/>
    <w:qFormat/>
    <w:rsid w:val="00F75903"/>
    <w:pPr>
      <w:keepNext/>
      <w:keepLines/>
      <w:widowControl/>
      <w:spacing w:before="200" w:after="0" w:line="288" w:lineRule="auto"/>
      <w:outlineLvl w:val="6"/>
    </w:pPr>
    <w:rPr>
      <w:rFonts w:asciiTheme="majorHAnsi" w:eastAsiaTheme="majorEastAsia" w:hAnsiTheme="majorHAnsi" w:cstheme="majorBidi"/>
      <w:i/>
      <w:iCs/>
      <w:color w:val="404040" w:themeColor="text1" w:themeTint="BF"/>
      <w:kern w:val="20"/>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Pr>
      <w:color w:val="0000FF" w:themeColor="hyperlink"/>
      <w:u w:val="single"/>
    </w:rPr>
  </w:style>
  <w:style w:type="character" w:customStyle="1" w:styleId="Heading2Char">
    <w:name w:val="Heading 2 Char"/>
    <w:basedOn w:val="DefaultParagraphFont"/>
    <w:link w:val="Heading2"/>
    <w:rsid w:val="00F75903"/>
    <w:rPr>
      <w:rFonts w:asciiTheme="majorHAnsi" w:eastAsiaTheme="majorEastAsia" w:hAnsiTheme="majorHAnsi" w:cstheme="majorBidi"/>
      <w:caps/>
      <w:color w:val="365F91" w:themeColor="accent1" w:themeShade="BF"/>
      <w:kern w:val="20"/>
      <w:sz w:val="24"/>
      <w:szCs w:val="20"/>
      <w:lang w:eastAsia="ja-JP"/>
    </w:rPr>
  </w:style>
  <w:style w:type="character" w:customStyle="1" w:styleId="Heading3Char">
    <w:name w:val="Heading 3 Char"/>
    <w:basedOn w:val="DefaultParagraphFont"/>
    <w:link w:val="Heading3"/>
    <w:rsid w:val="00F75903"/>
    <w:rPr>
      <w:rFonts w:asciiTheme="majorHAnsi" w:eastAsiaTheme="majorEastAsia" w:hAnsiTheme="majorHAnsi" w:cstheme="majorBidi"/>
      <w:b/>
      <w:bCs/>
      <w:color w:val="4F81BD" w:themeColor="accent1"/>
      <w:kern w:val="20"/>
      <w:sz w:val="20"/>
      <w:szCs w:val="20"/>
      <w:lang w:eastAsia="ja-JP"/>
    </w:rPr>
  </w:style>
  <w:style w:type="character" w:customStyle="1" w:styleId="Heading4Char">
    <w:name w:val="Heading 4 Char"/>
    <w:basedOn w:val="DefaultParagraphFont"/>
    <w:link w:val="Heading4"/>
    <w:rsid w:val="00F75903"/>
    <w:rPr>
      <w:rFonts w:asciiTheme="majorHAnsi" w:eastAsiaTheme="majorEastAsia" w:hAnsiTheme="majorHAnsi" w:cstheme="majorBidi"/>
      <w:b/>
      <w:bCs/>
      <w:i/>
      <w:iCs/>
      <w:color w:val="4F81BD" w:themeColor="accent1"/>
      <w:kern w:val="20"/>
      <w:sz w:val="20"/>
      <w:szCs w:val="20"/>
      <w:lang w:eastAsia="ja-JP"/>
    </w:rPr>
  </w:style>
  <w:style w:type="character" w:customStyle="1" w:styleId="Heading7Char">
    <w:name w:val="Heading 7 Char"/>
    <w:basedOn w:val="DefaultParagraphFont"/>
    <w:link w:val="Heading7"/>
    <w:rsid w:val="00F75903"/>
    <w:rPr>
      <w:rFonts w:asciiTheme="majorHAnsi" w:eastAsiaTheme="majorEastAsia" w:hAnsiTheme="majorHAnsi" w:cstheme="majorBidi"/>
      <w:i/>
      <w:iCs/>
      <w:color w:val="404040" w:themeColor="text1" w:themeTint="BF"/>
      <w:kern w:val="20"/>
      <w:sz w:val="20"/>
      <w:szCs w:val="20"/>
      <w:lang w:eastAsia="ja-JP"/>
    </w:rPr>
  </w:style>
  <w:style w:type="paragraph" w:styleId="Header">
    <w:name w:val="header"/>
    <w:basedOn w:val="Normal"/>
    <w:link w:val="HeaderChar"/>
    <w:unhideWhenUsed/>
    <w:rsid w:val="00F75903"/>
    <w:pPr>
      <w:widowControl/>
      <w:tabs>
        <w:tab w:val="center" w:pos="4680"/>
        <w:tab w:val="right" w:pos="9360"/>
      </w:tabs>
      <w:spacing w:after="0" w:line="240" w:lineRule="auto"/>
    </w:pPr>
    <w:rPr>
      <w:rFonts w:eastAsiaTheme="minorHAnsi"/>
      <w:color w:val="595959" w:themeColor="text1" w:themeTint="A6"/>
      <w:kern w:val="20"/>
      <w:sz w:val="20"/>
      <w:szCs w:val="20"/>
      <w:lang w:eastAsia="ja-JP"/>
    </w:rPr>
  </w:style>
  <w:style w:type="character" w:customStyle="1" w:styleId="HeaderChar">
    <w:name w:val="Header Char"/>
    <w:basedOn w:val="DefaultParagraphFont"/>
    <w:link w:val="Header"/>
    <w:rsid w:val="00F75903"/>
    <w:rPr>
      <w:rFonts w:eastAsiaTheme="minorHAnsi"/>
      <w:color w:val="595959" w:themeColor="text1" w:themeTint="A6"/>
      <w:kern w:val="20"/>
      <w:sz w:val="20"/>
      <w:szCs w:val="20"/>
      <w:lang w:eastAsia="ja-JP"/>
    </w:rPr>
  </w:style>
  <w:style w:type="paragraph" w:styleId="BodyText">
    <w:name w:val="Body Text"/>
    <w:basedOn w:val="Normal"/>
    <w:link w:val="BodyTextChar"/>
    <w:unhideWhenUsed/>
    <w:rsid w:val="00F75903"/>
    <w:pPr>
      <w:widowControl/>
      <w:spacing w:before="40" w:after="120" w:line="288" w:lineRule="auto"/>
    </w:pPr>
    <w:rPr>
      <w:rFonts w:eastAsiaTheme="minorHAnsi"/>
      <w:color w:val="595959" w:themeColor="text1" w:themeTint="A6"/>
      <w:kern w:val="20"/>
      <w:sz w:val="20"/>
      <w:szCs w:val="20"/>
      <w:lang w:eastAsia="ja-JP"/>
    </w:rPr>
  </w:style>
  <w:style w:type="character" w:customStyle="1" w:styleId="BodyTextChar">
    <w:name w:val="Body Text Char"/>
    <w:basedOn w:val="DefaultParagraphFont"/>
    <w:link w:val="BodyText"/>
    <w:rsid w:val="00F75903"/>
    <w:rPr>
      <w:rFonts w:eastAsiaTheme="minorHAnsi"/>
      <w:color w:val="595959" w:themeColor="text1" w:themeTint="A6"/>
      <w:kern w:val="20"/>
      <w:sz w:val="20"/>
      <w:szCs w:val="20"/>
      <w:lang w:eastAsia="ja-JP"/>
    </w:rPr>
  </w:style>
  <w:style w:type="paragraph" w:customStyle="1" w:styleId="CM23">
    <w:name w:val="CM23"/>
    <w:basedOn w:val="Normal"/>
    <w:next w:val="Normal"/>
    <w:uiPriority w:val="99"/>
    <w:rsid w:val="00F75903"/>
    <w:pPr>
      <w:autoSpaceDE w:val="0"/>
      <w:autoSpaceDN w:val="0"/>
      <w:adjustRightInd w:val="0"/>
      <w:spacing w:after="0" w:line="240" w:lineRule="auto"/>
    </w:pPr>
    <w:rPr>
      <w:rFonts w:ascii="Times New Roman" w:eastAsia="Times New Roman" w:hAnsi="Times New Roman" w:cs="Times New Roman"/>
      <w:kern w:val="0"/>
      <w:sz w:val="24"/>
      <w:szCs w:val="24"/>
      <w:lang w:eastAsia="en-US"/>
    </w:rPr>
  </w:style>
  <w:style w:type="paragraph" w:styleId="Footer">
    <w:name w:val="footer"/>
    <w:basedOn w:val="Normal"/>
    <w:link w:val="FooterChar"/>
    <w:uiPriority w:val="99"/>
    <w:unhideWhenUsed/>
    <w:rsid w:val="00F759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903"/>
  </w:style>
  <w:style w:type="paragraph" w:customStyle="1" w:styleId="CM1">
    <w:name w:val="CM1"/>
    <w:basedOn w:val="Normal"/>
    <w:next w:val="Normal"/>
    <w:uiPriority w:val="99"/>
    <w:rsid w:val="004978E7"/>
    <w:pPr>
      <w:autoSpaceDE w:val="0"/>
      <w:autoSpaceDN w:val="0"/>
      <w:adjustRightInd w:val="0"/>
      <w:spacing w:after="0" w:line="278" w:lineRule="atLeast"/>
    </w:pPr>
    <w:rPr>
      <w:rFonts w:ascii="Times New Roman" w:eastAsia="Times New Roman" w:hAnsi="Times New Roman" w:cs="Times New Roman"/>
      <w:kern w:val="0"/>
      <w:sz w:val="24"/>
      <w:szCs w:val="24"/>
      <w:lang w:eastAsia="en-US"/>
    </w:rPr>
  </w:style>
  <w:style w:type="paragraph" w:styleId="NoSpacing">
    <w:name w:val="No Spacing"/>
    <w:uiPriority w:val="1"/>
    <w:qFormat/>
    <w:rsid w:val="004978E7"/>
    <w:pPr>
      <w:widowControl/>
      <w:spacing w:after="0" w:line="240" w:lineRule="auto"/>
    </w:pPr>
    <w:rPr>
      <w:kern w:val="0"/>
      <w:sz w:val="22"/>
      <w:lang w:val="en-CA" w:eastAsia="en-CA"/>
    </w:rPr>
  </w:style>
  <w:style w:type="paragraph" w:styleId="Subtitle">
    <w:name w:val="Subtitle"/>
    <w:basedOn w:val="Normal"/>
    <w:link w:val="SubtitleChar"/>
    <w:uiPriority w:val="99"/>
    <w:qFormat/>
    <w:rsid w:val="004978E7"/>
    <w:pPr>
      <w:widowControl/>
      <w:spacing w:after="0" w:line="240" w:lineRule="auto"/>
      <w:jc w:val="center"/>
    </w:pPr>
    <w:rPr>
      <w:rFonts w:ascii="Cambria" w:eastAsia="PMingLiU" w:hAnsi="Cambria" w:cs="Times New Roman"/>
      <w:kern w:val="0"/>
      <w:sz w:val="24"/>
      <w:szCs w:val="20"/>
      <w:lang w:val="en-CA" w:eastAsia="ja-JP"/>
    </w:rPr>
  </w:style>
  <w:style w:type="character" w:customStyle="1" w:styleId="SubtitleChar">
    <w:name w:val="Subtitle Char"/>
    <w:basedOn w:val="DefaultParagraphFont"/>
    <w:link w:val="Subtitle"/>
    <w:uiPriority w:val="99"/>
    <w:rsid w:val="004978E7"/>
    <w:rPr>
      <w:rFonts w:ascii="Cambria" w:eastAsia="PMingLiU" w:hAnsi="Cambria" w:cs="Times New Roman"/>
      <w:kern w:val="0"/>
      <w:sz w:val="24"/>
      <w:szCs w:val="20"/>
      <w:lang w:val="en-CA" w:eastAsia="ja-JP"/>
    </w:rPr>
  </w:style>
  <w:style w:type="paragraph" w:styleId="NormalWeb">
    <w:name w:val="Normal (Web)"/>
    <w:basedOn w:val="Normal"/>
    <w:uiPriority w:val="99"/>
    <w:rsid w:val="004978E7"/>
    <w:pPr>
      <w:widowControl/>
      <w:spacing w:before="100" w:beforeAutospacing="1" w:after="100" w:afterAutospacing="1" w:line="240" w:lineRule="auto"/>
    </w:pPr>
    <w:rPr>
      <w:rFonts w:ascii="Times New Roman" w:eastAsia="PMingLiU" w:hAnsi="Times New Roman" w:cs="Times New Roman"/>
      <w:kern w:val="0"/>
      <w:sz w:val="24"/>
      <w:szCs w:val="24"/>
      <w:lang w:val="en-CA" w:eastAsia="en-US"/>
    </w:rPr>
  </w:style>
  <w:style w:type="paragraph" w:styleId="ListParagraph">
    <w:name w:val="List Paragraph"/>
    <w:basedOn w:val="Normal"/>
    <w:uiPriority w:val="34"/>
    <w:qFormat/>
    <w:rsid w:val="004978E7"/>
    <w:pPr>
      <w:ind w:left="720"/>
      <w:contextualSpacing/>
    </w:pPr>
  </w:style>
  <w:style w:type="character" w:customStyle="1" w:styleId="Heading1Char">
    <w:name w:val="Heading 1 Char"/>
    <w:basedOn w:val="DefaultParagraphFont"/>
    <w:link w:val="Heading1"/>
    <w:uiPriority w:val="9"/>
    <w:rsid w:val="0053339C"/>
    <w:rPr>
      <w:rFonts w:asciiTheme="majorHAnsi" w:eastAsiaTheme="majorEastAsia" w:hAnsiTheme="majorHAnsi" w:cstheme="majorBidi"/>
      <w:b/>
      <w:bCs/>
      <w:color w:val="365F91" w:themeColor="accent1" w:themeShade="BF"/>
      <w:sz w:val="28"/>
      <w:szCs w:val="28"/>
    </w:rPr>
  </w:style>
  <w:style w:type="paragraph" w:styleId="BodyText2">
    <w:name w:val="Body Text 2"/>
    <w:basedOn w:val="Normal"/>
    <w:link w:val="BodyText2Char"/>
    <w:uiPriority w:val="99"/>
    <w:semiHidden/>
    <w:unhideWhenUsed/>
    <w:rsid w:val="0053339C"/>
    <w:pPr>
      <w:spacing w:after="120" w:line="480" w:lineRule="auto"/>
    </w:pPr>
  </w:style>
  <w:style w:type="character" w:customStyle="1" w:styleId="BodyText2Char">
    <w:name w:val="Body Text 2 Char"/>
    <w:basedOn w:val="DefaultParagraphFont"/>
    <w:link w:val="BodyText2"/>
    <w:uiPriority w:val="99"/>
    <w:semiHidden/>
    <w:rsid w:val="0053339C"/>
  </w:style>
  <w:style w:type="paragraph" w:styleId="BalloonText">
    <w:name w:val="Balloon Text"/>
    <w:basedOn w:val="Normal"/>
    <w:link w:val="BalloonTextChar"/>
    <w:uiPriority w:val="99"/>
    <w:semiHidden/>
    <w:unhideWhenUsed/>
    <w:rsid w:val="008447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471A"/>
    <w:rPr>
      <w:rFonts w:ascii="Tahoma" w:hAnsi="Tahoma" w:cs="Tahoma"/>
      <w:sz w:val="16"/>
      <w:szCs w:val="16"/>
    </w:rPr>
  </w:style>
  <w:style w:type="paragraph" w:styleId="Title">
    <w:name w:val="Title"/>
    <w:basedOn w:val="Normal"/>
    <w:link w:val="TitleChar"/>
    <w:uiPriority w:val="99"/>
    <w:qFormat/>
    <w:rsid w:val="00536714"/>
    <w:pPr>
      <w:widowControl/>
      <w:spacing w:after="0" w:line="240" w:lineRule="auto"/>
      <w:jc w:val="center"/>
    </w:pPr>
    <w:rPr>
      <w:rFonts w:ascii="Cambria" w:eastAsia="PMingLiU" w:hAnsi="Cambria" w:cs="Times New Roman"/>
      <w:b/>
      <w:kern w:val="28"/>
      <w:sz w:val="32"/>
      <w:szCs w:val="20"/>
      <w:lang w:val="en-CA" w:eastAsia="ja-JP"/>
    </w:rPr>
  </w:style>
  <w:style w:type="character" w:customStyle="1" w:styleId="TitleChar">
    <w:name w:val="Title Char"/>
    <w:basedOn w:val="DefaultParagraphFont"/>
    <w:link w:val="Title"/>
    <w:uiPriority w:val="99"/>
    <w:rsid w:val="00536714"/>
    <w:rPr>
      <w:rFonts w:ascii="Cambria" w:eastAsia="PMingLiU" w:hAnsi="Cambria" w:cs="Times New Roman"/>
      <w:b/>
      <w:kern w:val="28"/>
      <w:sz w:val="32"/>
      <w:szCs w:val="20"/>
      <w:lang w:val="en-CA" w:eastAsia="ja-JP"/>
    </w:rPr>
  </w:style>
  <w:style w:type="paragraph" w:styleId="DocumentMap">
    <w:name w:val="Document Map"/>
    <w:basedOn w:val="Normal"/>
    <w:link w:val="DocumentMapChar"/>
    <w:uiPriority w:val="99"/>
    <w:semiHidden/>
    <w:unhideWhenUsed/>
    <w:rsid w:val="00154032"/>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154032"/>
    <w:rPr>
      <w:rFonts w:ascii="Lucida Grande" w:hAnsi="Lucida Grande" w:cs="Lucida Grand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096844">
      <w:bodyDiv w:val="1"/>
      <w:marLeft w:val="0"/>
      <w:marRight w:val="0"/>
      <w:marTop w:val="0"/>
      <w:marBottom w:val="0"/>
      <w:divBdr>
        <w:top w:val="none" w:sz="0" w:space="0" w:color="auto"/>
        <w:left w:val="none" w:sz="0" w:space="0" w:color="auto"/>
        <w:bottom w:val="none" w:sz="0" w:space="0" w:color="auto"/>
        <w:right w:val="none" w:sz="0" w:space="0" w:color="auto"/>
      </w:divBdr>
      <w:divsChild>
        <w:div w:id="765885162">
          <w:marLeft w:val="0"/>
          <w:marRight w:val="0"/>
          <w:marTop w:val="0"/>
          <w:marBottom w:val="0"/>
          <w:divBdr>
            <w:top w:val="none" w:sz="0" w:space="0" w:color="auto"/>
            <w:left w:val="none" w:sz="0" w:space="0" w:color="auto"/>
            <w:bottom w:val="none" w:sz="0" w:space="0" w:color="auto"/>
            <w:right w:val="none" w:sz="0" w:space="0" w:color="auto"/>
          </w:divBdr>
        </w:div>
      </w:divsChild>
    </w:div>
    <w:div w:id="313460821">
      <w:bodyDiv w:val="1"/>
      <w:marLeft w:val="0"/>
      <w:marRight w:val="0"/>
      <w:marTop w:val="0"/>
      <w:marBottom w:val="0"/>
      <w:divBdr>
        <w:top w:val="none" w:sz="0" w:space="0" w:color="auto"/>
        <w:left w:val="none" w:sz="0" w:space="0" w:color="auto"/>
        <w:bottom w:val="none" w:sz="0" w:space="0" w:color="auto"/>
        <w:right w:val="none" w:sz="0" w:space="0" w:color="auto"/>
      </w:divBdr>
    </w:div>
    <w:div w:id="491021239">
      <w:bodyDiv w:val="1"/>
      <w:marLeft w:val="0"/>
      <w:marRight w:val="0"/>
      <w:marTop w:val="0"/>
      <w:marBottom w:val="0"/>
      <w:divBdr>
        <w:top w:val="none" w:sz="0" w:space="0" w:color="auto"/>
        <w:left w:val="none" w:sz="0" w:space="0" w:color="auto"/>
        <w:bottom w:val="none" w:sz="0" w:space="0" w:color="auto"/>
        <w:right w:val="none" w:sz="0" w:space="0" w:color="auto"/>
      </w:divBdr>
    </w:div>
    <w:div w:id="621964867">
      <w:bodyDiv w:val="1"/>
      <w:marLeft w:val="0"/>
      <w:marRight w:val="0"/>
      <w:marTop w:val="0"/>
      <w:marBottom w:val="0"/>
      <w:divBdr>
        <w:top w:val="none" w:sz="0" w:space="0" w:color="auto"/>
        <w:left w:val="none" w:sz="0" w:space="0" w:color="auto"/>
        <w:bottom w:val="none" w:sz="0" w:space="0" w:color="auto"/>
        <w:right w:val="none" w:sz="0" w:space="0" w:color="auto"/>
      </w:divBdr>
    </w:div>
    <w:div w:id="931398737">
      <w:bodyDiv w:val="1"/>
      <w:marLeft w:val="0"/>
      <w:marRight w:val="0"/>
      <w:marTop w:val="0"/>
      <w:marBottom w:val="0"/>
      <w:divBdr>
        <w:top w:val="none" w:sz="0" w:space="0" w:color="auto"/>
        <w:left w:val="none" w:sz="0" w:space="0" w:color="auto"/>
        <w:bottom w:val="none" w:sz="0" w:space="0" w:color="auto"/>
        <w:right w:val="none" w:sz="0" w:space="0" w:color="auto"/>
      </w:divBdr>
      <w:divsChild>
        <w:div w:id="1782730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fo@toronto-college-dental.org"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osap.gov.on.ca/OSAPPortal" TargetMode="External"/><Relationship Id="rId7" Type="http://schemas.openxmlformats.org/officeDocument/2006/relationships/footnotes" Target="footnotes.xml"/><Relationship Id="rId12" Type="http://schemas.openxmlformats.org/officeDocument/2006/relationships/hyperlink" Target="http://www.toronto-college-dental.org" TargetMode="Externa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icic.ca/415/credential-assessment-services.canada" TargetMode="External"/><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toronto-college-dental.org" TargetMode="External"/><Relationship Id="rId24" Type="http://schemas.openxmlformats.org/officeDocument/2006/relationships/hyperlink" Target="mailto:info@toronto-college-dental.org" TargetMode="External"/><Relationship Id="rId5" Type="http://schemas.openxmlformats.org/officeDocument/2006/relationships/settings" Target="settings.xml"/><Relationship Id="rId15" Type="http://schemas.openxmlformats.org/officeDocument/2006/relationships/hyperlink" Target="http://www.cicic.ca/415/credential-assessment-services.canada" TargetMode="External"/><Relationship Id="rId23" Type="http://schemas.openxmlformats.org/officeDocument/2006/relationships/hyperlink" Target="http://www.toronto-college-dental.org" TargetMode="External"/><Relationship Id="rId10" Type="http://schemas.openxmlformats.org/officeDocument/2006/relationships/image" Target="media/image2.jpeg"/><Relationship Id="rId19" Type="http://schemas.openxmlformats.org/officeDocument/2006/relationships/hyperlink" Target="https://osap.gov.on.ca/OSAPPorta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png"/><Relationship Id="rId22" Type="http://schemas.openxmlformats.org/officeDocument/2006/relationships/hyperlink" Target="mailto:info@toronto-college-denta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
        <a:font script="Hang" typeface="맑은 고딕  "/>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
        <a:font script="Hang" typeface="맑은 고딕  "/>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28AD4-716C-4F3B-AFB2-955CDF24D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17</Pages>
  <Words>3745</Words>
  <Characters>21351</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Front</dc:creator>
  <cp:lastModifiedBy>Thomas</cp:lastModifiedBy>
  <cp:revision>27</cp:revision>
  <cp:lastPrinted>2015-02-09T19:35:00Z</cp:lastPrinted>
  <dcterms:created xsi:type="dcterms:W3CDTF">2015-02-23T19:21:00Z</dcterms:created>
  <dcterms:modified xsi:type="dcterms:W3CDTF">2015-05-22T13:17:00Z</dcterms:modified>
</cp:coreProperties>
</file>